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243" w:rsidRDefault="00A41243" w:rsidP="00A41243">
      <w:pPr>
        <w:jc w:val="right"/>
        <w:rPr>
          <w:rtl/>
        </w:rPr>
      </w:pPr>
      <w:r>
        <w:rPr>
          <w:rFonts w:hint="cs"/>
          <w:noProof/>
          <w:rtl/>
        </w:rPr>
        <mc:AlternateContent>
          <mc:Choice Requires="wps">
            <w:drawing>
              <wp:anchor distT="0" distB="0" distL="114300" distR="114300" simplePos="0" relativeHeight="251659264" behindDoc="0" locked="0" layoutInCell="1" allowOverlap="1" wp14:anchorId="63BDD95C" wp14:editId="05488108">
                <wp:simplePos x="0" y="0"/>
                <wp:positionH relativeFrom="page">
                  <wp:posOffset>1056005</wp:posOffset>
                </wp:positionH>
                <wp:positionV relativeFrom="paragraph">
                  <wp:posOffset>18415</wp:posOffset>
                </wp:positionV>
                <wp:extent cx="5718810" cy="444500"/>
                <wp:effectExtent l="8255" t="10795" r="6985" b="1143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4445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48106" dir="18057825" algn="ctr" rotWithShape="0">
                                  <a:srgbClr val="808080"/>
                                </a:outerShdw>
                              </a:effectLst>
                            </a14:hiddenEffects>
                          </a:ext>
                        </a:extLst>
                      </wps:spPr>
                      <wps:txbx>
                        <w:txbxContent>
                          <w:p w:rsidR="00A41243" w:rsidRPr="00EA4A96" w:rsidRDefault="00A41243" w:rsidP="00A41243">
                            <w:pPr>
                              <w:jc w:val="center"/>
                              <w:rPr>
                                <w:rFonts w:cs="B Titr"/>
                                <w:b/>
                                <w:bCs/>
                                <w:sz w:val="28"/>
                                <w:szCs w:val="28"/>
                                <w:rtl/>
                              </w:rPr>
                            </w:pPr>
                            <w:r w:rsidRPr="00EA4A96">
                              <w:rPr>
                                <w:rFonts w:cs="B Titr" w:hint="cs"/>
                                <w:b/>
                                <w:bCs/>
                                <w:sz w:val="24"/>
                                <w:szCs w:val="24"/>
                                <w:rtl/>
                                <w:lang w:bidi="fa-IR"/>
                              </w:rPr>
                              <w:t xml:space="preserve">فرم برنامه تحقیق </w:t>
                            </w:r>
                            <w:r>
                              <w:rPr>
                                <w:rFonts w:cs="B Titr" w:hint="cs"/>
                                <w:b/>
                                <w:bCs/>
                                <w:sz w:val="24"/>
                                <w:szCs w:val="24"/>
                                <w:rtl/>
                                <w:lang w:bidi="fa-IR"/>
                              </w:rPr>
                              <w:t>و دستاوردهای فرصت مطالعاتی در صنعت</w:t>
                            </w:r>
                            <w:r w:rsidRPr="00EA4A96">
                              <w:rPr>
                                <w:rFonts w:cs="B Titr"/>
                                <w:b/>
                                <w:bCs/>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DD95C" id="Rounded Rectangle 24" o:spid="_x0000_s1026" style="position:absolute;left:0;text-align:left;margin-left:83.15pt;margin-top:1.45pt;width:450.3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">
                <v:shadow offset="6pt,-10pt"/>
                <v:textbox>
                  <w:txbxContent>
                    <w:p w:rsidR="00A41243" w:rsidRPr="00EA4A96" w:rsidRDefault="00A41243" w:rsidP="00A41243">
                      <w:pPr>
                        <w:jc w:val="center"/>
                        <w:rPr>
                          <w:rFonts w:cs="B Titr"/>
                          <w:b/>
                          <w:bCs/>
                          <w:sz w:val="28"/>
                          <w:szCs w:val="28"/>
                          <w:rtl/>
                        </w:rPr>
                      </w:pPr>
                      <w:r w:rsidRPr="00EA4A96">
                        <w:rPr>
                          <w:rFonts w:cs="B Titr" w:hint="cs"/>
                          <w:b/>
                          <w:bCs/>
                          <w:sz w:val="24"/>
                          <w:szCs w:val="24"/>
                          <w:rtl/>
                          <w:lang w:bidi="fa-IR"/>
                        </w:rPr>
                        <w:t xml:space="preserve">فرم برنامه تحقیق </w:t>
                      </w:r>
                      <w:r>
                        <w:rPr>
                          <w:rFonts w:cs="B Titr" w:hint="cs"/>
                          <w:b/>
                          <w:bCs/>
                          <w:sz w:val="24"/>
                          <w:szCs w:val="24"/>
                          <w:rtl/>
                          <w:lang w:bidi="fa-IR"/>
                        </w:rPr>
                        <w:t>و دستاوردهای فرصت مطالعاتی در صنعت</w:t>
                      </w:r>
                      <w:r w:rsidRPr="00EA4A96">
                        <w:rPr>
                          <w:rFonts w:cs="B Titr"/>
                          <w:b/>
                          <w:bCs/>
                          <w:sz w:val="28"/>
                          <w:szCs w:val="28"/>
                          <w:rtl/>
                        </w:rPr>
                        <w:t xml:space="preserve"> </w:t>
                      </w:r>
                    </w:p>
                  </w:txbxContent>
                </v:textbox>
                <w10:wrap anchorx="page"/>
              </v:roundrect>
            </w:pict>
          </mc:Fallback>
        </mc:AlternateContent>
      </w:r>
    </w:p>
    <w:p w:rsidR="00A41243" w:rsidRDefault="00A41243" w:rsidP="00A41243">
      <w:pPr>
        <w:jc w:val="right"/>
        <w:rPr>
          <w:rtl/>
        </w:rPr>
      </w:pPr>
    </w:p>
    <w:p w:rsidR="00A41243" w:rsidRDefault="00A41243" w:rsidP="00A41243">
      <w:pPr>
        <w:pBdr>
          <w:bottom w:val="single" w:sz="6" w:space="1" w:color="auto"/>
        </w:pBdr>
        <w:bidi/>
        <w:jc w:val="lowKashida"/>
        <w:rPr>
          <w:rFonts w:cs="B Nazanin"/>
          <w:sz w:val="24"/>
          <w:szCs w:val="24"/>
          <w:rtl/>
        </w:rPr>
      </w:pPr>
      <w:r w:rsidRPr="00322313">
        <w:rPr>
          <w:rFonts w:cs="B Nazanin" w:hint="cs"/>
          <w:sz w:val="24"/>
          <w:szCs w:val="24"/>
          <w:rtl/>
        </w:rPr>
        <w:t xml:space="preserve">داوطلب استفاده از </w:t>
      </w:r>
      <w:r w:rsidRPr="00492890">
        <w:rPr>
          <w:rFonts w:cs="B Nazanin" w:hint="cs"/>
          <w:sz w:val="24"/>
          <w:szCs w:val="24"/>
          <w:rtl/>
        </w:rPr>
        <w:t>فرصت مطالعاتی در صنعت</w:t>
      </w:r>
      <w:r w:rsidRPr="00322313">
        <w:rPr>
          <w:rFonts w:cs="B Nazanin" w:hint="cs"/>
          <w:sz w:val="24"/>
          <w:szCs w:val="24"/>
          <w:rtl/>
        </w:rPr>
        <w:t xml:space="preserve"> باید برنامه مورد تحقيق، فعاليت</w:t>
      </w:r>
      <w:r>
        <w:rPr>
          <w:rFonts w:cs="B Nazanin"/>
          <w:sz w:val="24"/>
          <w:szCs w:val="24"/>
          <w:rtl/>
        </w:rPr>
        <w:softHyphen/>
      </w:r>
      <w:r w:rsidRPr="00322313">
        <w:rPr>
          <w:rFonts w:cs="B Nazanin" w:hint="cs"/>
          <w:sz w:val="24"/>
          <w:szCs w:val="24"/>
          <w:rtl/>
        </w:rPr>
        <w:t xml:space="preserve">هاي علمي و دستاوردهای مورد انتظار خود در این دوره را به دقت عنوان کند. پرسشنامه زير جهت درج اطلاعات مربوط به برنامه تحقيق تنظيم شده كه لازم است پس از تكميل توسط متقاضي، به فرم درخواست </w:t>
      </w:r>
      <w:r>
        <w:rPr>
          <w:rFonts w:cs="B Nazanin" w:hint="cs"/>
          <w:sz w:val="24"/>
          <w:szCs w:val="24"/>
          <w:rtl/>
        </w:rPr>
        <w:t xml:space="preserve">استفاده از </w:t>
      </w:r>
      <w:r w:rsidRPr="00492890">
        <w:rPr>
          <w:rFonts w:cs="B Nazanin" w:hint="cs"/>
          <w:sz w:val="24"/>
          <w:szCs w:val="24"/>
          <w:rtl/>
        </w:rPr>
        <w:t>فرصت مطالعاتی در صنعت</w:t>
      </w:r>
      <w:r w:rsidRPr="00322313">
        <w:rPr>
          <w:rFonts w:cs="B Nazanin" w:hint="cs"/>
          <w:sz w:val="24"/>
          <w:szCs w:val="24"/>
          <w:rtl/>
        </w:rPr>
        <w:t xml:space="preserve"> </w:t>
      </w:r>
      <w:r>
        <w:rPr>
          <w:rFonts w:cs="B Nazanin" w:hint="cs"/>
          <w:sz w:val="24"/>
          <w:szCs w:val="24"/>
          <w:rtl/>
        </w:rPr>
        <w:t>ض</w:t>
      </w:r>
      <w:r w:rsidRPr="00322313">
        <w:rPr>
          <w:rFonts w:cs="B Nazanin" w:hint="cs"/>
          <w:sz w:val="24"/>
          <w:szCs w:val="24"/>
          <w:rtl/>
        </w:rPr>
        <w:t xml:space="preserve">میمه </w:t>
      </w:r>
      <w:r>
        <w:rPr>
          <w:rFonts w:cs="B Nazanin" w:hint="cs"/>
          <w:sz w:val="24"/>
          <w:szCs w:val="24"/>
          <w:rtl/>
        </w:rPr>
        <w:t xml:space="preserve">شده و به تایید واحد عملیاتی در صنعت برسد. تایید </w:t>
      </w:r>
      <w:r w:rsidRPr="00492890">
        <w:rPr>
          <w:rFonts w:cs="B Nazanin" w:hint="cs"/>
          <w:sz w:val="24"/>
          <w:szCs w:val="24"/>
          <w:rtl/>
        </w:rPr>
        <w:t>فرصت مطالعاتی در صنعت</w:t>
      </w:r>
      <w:r w:rsidRPr="00322313">
        <w:rPr>
          <w:rFonts w:cs="B Nazanin" w:hint="cs"/>
          <w:sz w:val="24"/>
          <w:szCs w:val="24"/>
          <w:rtl/>
        </w:rPr>
        <w:t xml:space="preserve"> </w:t>
      </w:r>
      <w:r>
        <w:rPr>
          <w:rFonts w:cs="B Nazanin" w:hint="cs"/>
          <w:sz w:val="24"/>
          <w:szCs w:val="24"/>
          <w:rtl/>
        </w:rPr>
        <w:t xml:space="preserve">منوط به ارزیابی مناسب دستاوردهای برنامه مطالعاتی ارائه شده توسط متقاضی خواهد بود. همچنین تایید اتمام موفق این </w:t>
      </w:r>
      <w:r w:rsidRPr="00492890">
        <w:rPr>
          <w:rFonts w:cs="B Nazanin" w:hint="cs"/>
          <w:sz w:val="24"/>
          <w:szCs w:val="24"/>
          <w:rtl/>
        </w:rPr>
        <w:t>فرصت مطالعاتی در صنعت</w:t>
      </w:r>
      <w:r w:rsidRPr="00322313">
        <w:rPr>
          <w:rFonts w:cs="B Nazanin" w:hint="cs"/>
          <w:sz w:val="24"/>
          <w:szCs w:val="24"/>
          <w:rtl/>
        </w:rPr>
        <w:t xml:space="preserve"> </w:t>
      </w:r>
      <w:r>
        <w:rPr>
          <w:rFonts w:cs="B Nazanin" w:hint="cs"/>
          <w:sz w:val="24"/>
          <w:szCs w:val="24"/>
          <w:rtl/>
        </w:rPr>
        <w:t>از مقایسه نتایج به دست آمده در پایان ماموریت با دستاوردهای پیش بینی شده، صورت می‌گیرد.</w:t>
      </w:r>
    </w:p>
    <w:p w:rsidR="00A41243" w:rsidRPr="00322313" w:rsidRDefault="00A41243" w:rsidP="00A41243">
      <w:pPr>
        <w:bidi/>
        <w:spacing w:after="0" w:line="360" w:lineRule="auto"/>
        <w:ind w:left="20"/>
        <w:jc w:val="lowKashida"/>
        <w:rPr>
          <w:rFonts w:cs="B Nazanin"/>
          <w:sz w:val="24"/>
          <w:szCs w:val="24"/>
        </w:rPr>
      </w:pPr>
      <w:r>
        <w:rPr>
          <w:rFonts w:cs="B Nazanin" w:hint="cs"/>
          <w:sz w:val="24"/>
          <w:szCs w:val="24"/>
          <w:rtl/>
        </w:rPr>
        <w:t xml:space="preserve">1) </w:t>
      </w:r>
      <w:r w:rsidRPr="00322313">
        <w:rPr>
          <w:rFonts w:cs="B Nazanin" w:hint="cs"/>
          <w:sz w:val="24"/>
          <w:szCs w:val="24"/>
          <w:rtl/>
        </w:rPr>
        <w:t xml:space="preserve">عنوان طرح مورد تحقيق در دوره </w:t>
      </w:r>
      <w:r w:rsidRPr="00492890">
        <w:rPr>
          <w:rFonts w:cs="B Nazanin" w:hint="cs"/>
          <w:sz w:val="24"/>
          <w:szCs w:val="24"/>
          <w:rtl/>
        </w:rPr>
        <w:t>فرصت مطالعاتی در صنعت</w:t>
      </w:r>
      <w:r w:rsidRPr="00322313">
        <w:rPr>
          <w:rFonts w:cs="B Nazanin" w:hint="cs"/>
          <w:sz w:val="24"/>
          <w:szCs w:val="24"/>
          <w:rtl/>
        </w:rPr>
        <w:t xml:space="preserve"> </w:t>
      </w:r>
    </w:p>
    <w:p w:rsidR="00A41243" w:rsidRPr="00322313" w:rsidRDefault="00A41243" w:rsidP="00A41243">
      <w:pPr>
        <w:bidi/>
        <w:spacing w:line="360" w:lineRule="auto"/>
        <w:ind w:left="380"/>
        <w:jc w:val="lowKashida"/>
        <w:rPr>
          <w:rFonts w:cs="B Nazanin"/>
          <w:sz w:val="24"/>
          <w:szCs w:val="24"/>
          <w:rtl/>
        </w:rPr>
      </w:pPr>
      <w:r w:rsidRPr="00322313">
        <w:rPr>
          <w:rFonts w:cs="B Nazanin" w:hint="cs"/>
          <w:sz w:val="24"/>
          <w:szCs w:val="24"/>
          <w:rtl/>
        </w:rPr>
        <w:tab/>
        <w:t>الف: عنوان به فارسي:</w:t>
      </w:r>
    </w:p>
    <w:p w:rsidR="00A41243" w:rsidRPr="00322313" w:rsidRDefault="00A41243" w:rsidP="00A41243">
      <w:pPr>
        <w:bidi/>
        <w:ind w:left="380"/>
        <w:jc w:val="lowKashida"/>
        <w:rPr>
          <w:rFonts w:cs="B Nazanin"/>
          <w:sz w:val="24"/>
          <w:szCs w:val="24"/>
          <w:rtl/>
        </w:rPr>
      </w:pPr>
    </w:p>
    <w:p w:rsidR="00A41243" w:rsidRPr="00322313" w:rsidRDefault="00A41243" w:rsidP="00A41243">
      <w:pPr>
        <w:bidi/>
        <w:ind w:left="380"/>
        <w:jc w:val="lowKashida"/>
        <w:rPr>
          <w:rFonts w:cs="B Nazanin"/>
          <w:sz w:val="24"/>
          <w:szCs w:val="24"/>
          <w:rtl/>
        </w:rPr>
      </w:pPr>
      <w:r w:rsidRPr="00322313">
        <w:rPr>
          <w:rFonts w:cs="B Nazanin" w:hint="cs"/>
          <w:sz w:val="24"/>
          <w:szCs w:val="24"/>
          <w:rtl/>
        </w:rPr>
        <w:tab/>
        <w:t>ب: عنوان به</w:t>
      </w:r>
      <w:r w:rsidRPr="00322313">
        <w:rPr>
          <w:rFonts w:cs="B Nazanin" w:hint="cs"/>
          <w:sz w:val="24"/>
          <w:szCs w:val="24"/>
          <w:rtl/>
          <w:lang w:bidi="fa-IR"/>
        </w:rPr>
        <w:t xml:space="preserve"> انگلیسی</w:t>
      </w:r>
      <w:r w:rsidRPr="00322313">
        <w:rPr>
          <w:rFonts w:cs="B Nazanin" w:hint="cs"/>
          <w:sz w:val="24"/>
          <w:szCs w:val="24"/>
          <w:rtl/>
        </w:rPr>
        <w:t>:</w:t>
      </w:r>
    </w:p>
    <w:p w:rsidR="00A41243" w:rsidRDefault="00A41243" w:rsidP="00A41243">
      <w:pPr>
        <w:bidi/>
        <w:ind w:left="-45"/>
        <w:jc w:val="lowKashida"/>
        <w:rPr>
          <w:rFonts w:cs="B Nazanin"/>
          <w:sz w:val="24"/>
          <w:szCs w:val="24"/>
          <w:rtl/>
        </w:rPr>
      </w:pPr>
    </w:p>
    <w:p w:rsidR="00A41243" w:rsidRPr="00322313" w:rsidRDefault="00A41243" w:rsidP="00A41243">
      <w:pPr>
        <w:bidi/>
        <w:ind w:left="-45"/>
        <w:jc w:val="lowKashida"/>
        <w:rPr>
          <w:rFonts w:cs="B Nazanin"/>
          <w:sz w:val="24"/>
          <w:szCs w:val="24"/>
          <w:rtl/>
        </w:rPr>
      </w:pPr>
      <w:r>
        <w:rPr>
          <w:rFonts w:cs="B Nazanin" w:hint="cs"/>
          <w:sz w:val="24"/>
          <w:szCs w:val="24"/>
          <w:rtl/>
        </w:rPr>
        <w:t>2</w:t>
      </w:r>
      <w:r w:rsidRPr="00322313">
        <w:rPr>
          <w:rFonts w:cs="B Nazanin" w:hint="cs"/>
          <w:sz w:val="24"/>
          <w:szCs w:val="24"/>
          <w:rtl/>
        </w:rPr>
        <w:t xml:space="preserve">) دلايل خود را در رابطه با انتخاب محل </w:t>
      </w:r>
      <w:r>
        <w:rPr>
          <w:rFonts w:cs="B Nazanin" w:hint="cs"/>
          <w:sz w:val="24"/>
          <w:szCs w:val="24"/>
          <w:rtl/>
        </w:rPr>
        <w:t xml:space="preserve">فرصت مطالعاتی در صنعت را با </w:t>
      </w:r>
      <w:r w:rsidRPr="00322313">
        <w:rPr>
          <w:rFonts w:cs="B Nazanin" w:hint="cs"/>
          <w:sz w:val="24"/>
          <w:szCs w:val="24"/>
          <w:rtl/>
        </w:rPr>
        <w:t xml:space="preserve">ا توجه به وجود ارتباطات علمی قبلی، نوع تحقيق و دستاوردهای مورد انتظار بيان نماييد. </w:t>
      </w:r>
    </w:p>
    <w:p w:rsidR="00A41243" w:rsidRDefault="00A41243" w:rsidP="00A41243">
      <w:pPr>
        <w:numPr>
          <w:ilvl w:val="0"/>
          <w:numId w:val="1"/>
        </w:numPr>
        <w:bidi/>
        <w:spacing w:after="0" w:line="240" w:lineRule="auto"/>
        <w:jc w:val="lowKashida"/>
        <w:rPr>
          <w:rFonts w:cs="B Nazanin"/>
          <w:sz w:val="24"/>
          <w:szCs w:val="24"/>
        </w:rPr>
      </w:pPr>
      <w:r>
        <w:rPr>
          <w:rFonts w:cs="B Nazanin" w:hint="cs"/>
          <w:sz w:val="24"/>
          <w:szCs w:val="24"/>
          <w:rtl/>
        </w:rPr>
        <w:t xml:space="preserve">شناخت </w:t>
      </w:r>
      <w:r w:rsidRPr="00960FB9">
        <w:rPr>
          <w:rFonts w:cs="B Nazanin" w:hint="cs"/>
          <w:sz w:val="24"/>
          <w:szCs w:val="24"/>
          <w:rtl/>
        </w:rPr>
        <w:t>اولیه هی</w:t>
      </w:r>
      <w:r>
        <w:rPr>
          <w:rFonts w:cs="B Nazanin" w:hint="cs"/>
          <w:sz w:val="24"/>
          <w:szCs w:val="24"/>
          <w:rtl/>
        </w:rPr>
        <w:t>ئ</w:t>
      </w:r>
      <w:r w:rsidRPr="00960FB9">
        <w:rPr>
          <w:rFonts w:cs="B Nazanin" w:hint="cs"/>
          <w:sz w:val="24"/>
          <w:szCs w:val="24"/>
          <w:rtl/>
        </w:rPr>
        <w:t>ت علمی از صنعت مربوطه</w:t>
      </w:r>
    </w:p>
    <w:p w:rsidR="00A41243" w:rsidRDefault="00A41243" w:rsidP="00A41243">
      <w:pPr>
        <w:bidi/>
        <w:spacing w:after="0" w:line="240" w:lineRule="auto"/>
        <w:jc w:val="lowKashida"/>
        <w:rPr>
          <w:rFonts w:cs="B Nazanin"/>
          <w:sz w:val="24"/>
          <w:szCs w:val="24"/>
        </w:rPr>
      </w:pPr>
    </w:p>
    <w:p w:rsidR="00A41243" w:rsidRDefault="00A41243" w:rsidP="00A41243">
      <w:pPr>
        <w:bidi/>
        <w:spacing w:after="0" w:line="240" w:lineRule="auto"/>
        <w:jc w:val="lowKashida"/>
        <w:rPr>
          <w:rFonts w:cs="B Nazanin"/>
          <w:sz w:val="24"/>
          <w:szCs w:val="24"/>
          <w:rtl/>
        </w:rPr>
      </w:pPr>
    </w:p>
    <w:p w:rsidR="00A41243" w:rsidRDefault="00A41243" w:rsidP="00A41243">
      <w:pPr>
        <w:numPr>
          <w:ilvl w:val="0"/>
          <w:numId w:val="1"/>
        </w:numPr>
        <w:bidi/>
        <w:spacing w:after="0" w:line="240" w:lineRule="auto"/>
        <w:jc w:val="lowKashida"/>
        <w:rPr>
          <w:rFonts w:cs="B Nazanin"/>
          <w:sz w:val="24"/>
          <w:szCs w:val="24"/>
        </w:rPr>
      </w:pPr>
      <w:bookmarkStart w:id="0" w:name="_Hlk85849425"/>
      <w:r w:rsidRPr="00322313">
        <w:rPr>
          <w:rFonts w:cs="B Nazanin" w:hint="cs"/>
          <w:sz w:val="24"/>
          <w:szCs w:val="24"/>
          <w:rtl/>
        </w:rPr>
        <w:t xml:space="preserve">آیا تا به حال </w:t>
      </w:r>
      <w:r>
        <w:rPr>
          <w:rFonts w:cs="B Nazanin" w:hint="cs"/>
          <w:sz w:val="24"/>
          <w:szCs w:val="24"/>
          <w:rtl/>
        </w:rPr>
        <w:t xml:space="preserve">همکاری </w:t>
      </w:r>
      <w:r w:rsidRPr="00322313">
        <w:rPr>
          <w:rFonts w:cs="B Nazanin" w:hint="cs"/>
          <w:sz w:val="24"/>
          <w:szCs w:val="24"/>
          <w:rtl/>
        </w:rPr>
        <w:t xml:space="preserve">علمی مشترک با این </w:t>
      </w:r>
      <w:r>
        <w:rPr>
          <w:rFonts w:cs="B Nazanin" w:hint="cs"/>
          <w:sz w:val="24"/>
          <w:szCs w:val="24"/>
          <w:rtl/>
        </w:rPr>
        <w:t xml:space="preserve">صنعت </w:t>
      </w:r>
      <w:r w:rsidRPr="00322313">
        <w:rPr>
          <w:rFonts w:cs="B Nazanin" w:hint="cs"/>
          <w:sz w:val="24"/>
          <w:szCs w:val="24"/>
          <w:rtl/>
        </w:rPr>
        <w:t>داشته اید؟ لطفا اعلام فرمایید.</w:t>
      </w:r>
    </w:p>
    <w:p w:rsidR="00A41243" w:rsidRDefault="00A41243" w:rsidP="00A41243">
      <w:pPr>
        <w:bidi/>
        <w:spacing w:after="0" w:line="240" w:lineRule="auto"/>
        <w:jc w:val="lowKashida"/>
        <w:rPr>
          <w:rFonts w:cs="B Nazanin"/>
          <w:sz w:val="24"/>
          <w:szCs w:val="24"/>
          <w:rtl/>
        </w:rPr>
      </w:pPr>
    </w:p>
    <w:p w:rsidR="00A41243" w:rsidRDefault="00A41243" w:rsidP="00A41243">
      <w:pPr>
        <w:bidi/>
        <w:spacing w:after="0" w:line="240" w:lineRule="auto"/>
        <w:jc w:val="lowKashida"/>
        <w:rPr>
          <w:rFonts w:cs="B Nazanin"/>
          <w:sz w:val="24"/>
          <w:szCs w:val="24"/>
          <w:rtl/>
        </w:rPr>
      </w:pPr>
    </w:p>
    <w:p w:rsidR="00A41243" w:rsidRDefault="00A41243" w:rsidP="00A41243">
      <w:pPr>
        <w:numPr>
          <w:ilvl w:val="0"/>
          <w:numId w:val="1"/>
        </w:numPr>
        <w:bidi/>
        <w:spacing w:after="0" w:line="240" w:lineRule="auto"/>
        <w:jc w:val="lowKashida"/>
        <w:rPr>
          <w:rFonts w:cs="B Nazanin"/>
          <w:sz w:val="24"/>
          <w:szCs w:val="24"/>
        </w:rPr>
      </w:pPr>
      <w:r>
        <w:rPr>
          <w:rFonts w:cs="B Nazanin" w:hint="cs"/>
          <w:sz w:val="24"/>
          <w:szCs w:val="24"/>
          <w:rtl/>
        </w:rPr>
        <w:t xml:space="preserve">نحوه ارتباط تخصص و </w:t>
      </w:r>
      <w:r w:rsidRPr="002C1011">
        <w:rPr>
          <w:rFonts w:cs="B Nazanin" w:hint="cs"/>
          <w:sz w:val="24"/>
          <w:szCs w:val="24"/>
          <w:rtl/>
        </w:rPr>
        <w:t xml:space="preserve">توانمندی‌های </w:t>
      </w:r>
      <w:r>
        <w:rPr>
          <w:rFonts w:cs="B Nazanin" w:hint="cs"/>
          <w:sz w:val="24"/>
          <w:szCs w:val="24"/>
          <w:rtl/>
        </w:rPr>
        <w:t xml:space="preserve">عضو </w:t>
      </w:r>
      <w:r w:rsidRPr="00960FB9">
        <w:rPr>
          <w:rFonts w:cs="B Nazanin" w:hint="cs"/>
          <w:sz w:val="24"/>
          <w:szCs w:val="24"/>
          <w:rtl/>
        </w:rPr>
        <w:t>هی</w:t>
      </w:r>
      <w:r>
        <w:rPr>
          <w:rFonts w:cs="B Nazanin" w:hint="cs"/>
          <w:sz w:val="24"/>
          <w:szCs w:val="24"/>
          <w:rtl/>
        </w:rPr>
        <w:t>ئ</w:t>
      </w:r>
      <w:r w:rsidRPr="00960FB9">
        <w:rPr>
          <w:rFonts w:cs="B Nazanin" w:hint="cs"/>
          <w:sz w:val="24"/>
          <w:szCs w:val="24"/>
          <w:rtl/>
        </w:rPr>
        <w:t xml:space="preserve">ت علمی </w:t>
      </w:r>
      <w:r>
        <w:rPr>
          <w:rFonts w:cs="B Nazanin" w:hint="cs"/>
          <w:sz w:val="24"/>
          <w:szCs w:val="24"/>
          <w:rtl/>
        </w:rPr>
        <w:t xml:space="preserve">و </w:t>
      </w:r>
      <w:r w:rsidRPr="002C1011">
        <w:rPr>
          <w:rFonts w:cs="B Nazanin" w:hint="cs"/>
          <w:sz w:val="24"/>
          <w:szCs w:val="24"/>
          <w:rtl/>
        </w:rPr>
        <w:t xml:space="preserve">نیازمندی های </w:t>
      </w:r>
      <w:r>
        <w:rPr>
          <w:rFonts w:cs="B Nazanin" w:hint="cs"/>
          <w:sz w:val="24"/>
          <w:szCs w:val="24"/>
          <w:rtl/>
        </w:rPr>
        <w:t>صنعت</w:t>
      </w:r>
      <w:r w:rsidRPr="002C1011">
        <w:rPr>
          <w:rFonts w:cs="B Nazanin" w:hint="cs"/>
          <w:sz w:val="24"/>
          <w:szCs w:val="24"/>
          <w:rtl/>
        </w:rPr>
        <w:t xml:space="preserve"> </w:t>
      </w:r>
    </w:p>
    <w:p w:rsidR="00A41243" w:rsidRDefault="00A41243" w:rsidP="00A41243">
      <w:pPr>
        <w:bidi/>
        <w:spacing w:after="0" w:line="240" w:lineRule="auto"/>
        <w:jc w:val="lowKashida"/>
        <w:rPr>
          <w:rFonts w:cs="B Nazanin"/>
          <w:sz w:val="24"/>
          <w:szCs w:val="24"/>
        </w:rPr>
      </w:pPr>
    </w:p>
    <w:bookmarkEnd w:id="0"/>
    <w:p w:rsidR="00A41243" w:rsidRDefault="00A41243" w:rsidP="00A41243">
      <w:pPr>
        <w:bidi/>
        <w:spacing w:after="0" w:line="240" w:lineRule="auto"/>
        <w:jc w:val="lowKashida"/>
        <w:rPr>
          <w:rFonts w:cs="B Nazanin"/>
          <w:sz w:val="24"/>
          <w:szCs w:val="24"/>
        </w:rPr>
      </w:pPr>
    </w:p>
    <w:p w:rsidR="00A41243" w:rsidRPr="00322313" w:rsidRDefault="00A41243" w:rsidP="00A41243">
      <w:pPr>
        <w:bidi/>
        <w:spacing w:after="0" w:line="240" w:lineRule="auto"/>
        <w:ind w:left="20"/>
        <w:jc w:val="lowKashida"/>
        <w:rPr>
          <w:rFonts w:cs="B Nazanin"/>
          <w:sz w:val="24"/>
          <w:szCs w:val="24"/>
        </w:rPr>
      </w:pPr>
      <w:r>
        <w:rPr>
          <w:rFonts w:cs="B Nazanin" w:hint="cs"/>
          <w:sz w:val="24"/>
          <w:szCs w:val="24"/>
          <w:rtl/>
        </w:rPr>
        <w:t xml:space="preserve">3) </w:t>
      </w:r>
      <w:r w:rsidRPr="00322313">
        <w:rPr>
          <w:rFonts w:cs="B Nazanin" w:hint="cs"/>
          <w:sz w:val="24"/>
          <w:szCs w:val="24"/>
          <w:rtl/>
        </w:rPr>
        <w:t>خلاصه طرح، هدف از اجرا و دلايل ضرورت انجام طرح:</w:t>
      </w:r>
    </w:p>
    <w:p w:rsidR="00A41243" w:rsidRPr="00322313" w:rsidRDefault="00A41243" w:rsidP="00A41243">
      <w:pPr>
        <w:jc w:val="lowKashida"/>
        <w:rPr>
          <w:rFonts w:cs="B Nazanin"/>
          <w:sz w:val="24"/>
          <w:szCs w:val="24"/>
          <w:rtl/>
        </w:rPr>
      </w:pPr>
    </w:p>
    <w:p w:rsidR="00A41243" w:rsidRDefault="00A41243" w:rsidP="00A41243">
      <w:pPr>
        <w:jc w:val="lowKashida"/>
        <w:rPr>
          <w:rFonts w:cs="B Nazanin"/>
          <w:sz w:val="24"/>
          <w:szCs w:val="24"/>
          <w:rtl/>
        </w:rPr>
      </w:pPr>
    </w:p>
    <w:p w:rsidR="00BD0D92" w:rsidRDefault="00BD0D92" w:rsidP="00A41243">
      <w:pPr>
        <w:jc w:val="lowKashida"/>
        <w:rPr>
          <w:rFonts w:cs="B Nazanin"/>
          <w:sz w:val="24"/>
          <w:szCs w:val="24"/>
          <w:rtl/>
        </w:rPr>
      </w:pPr>
    </w:p>
    <w:p w:rsidR="00BD0D92" w:rsidRPr="00322313" w:rsidRDefault="00BD0D92" w:rsidP="00A41243">
      <w:pPr>
        <w:jc w:val="lowKashida"/>
        <w:rPr>
          <w:rFonts w:cs="B Nazanin"/>
          <w:sz w:val="24"/>
          <w:szCs w:val="24"/>
          <w:rtl/>
        </w:rPr>
      </w:pPr>
      <w:bookmarkStart w:id="1" w:name="_GoBack"/>
      <w:bookmarkEnd w:id="1"/>
    </w:p>
    <w:p w:rsidR="00A41243" w:rsidRDefault="00A41243" w:rsidP="00A41243">
      <w:pPr>
        <w:bidi/>
        <w:jc w:val="lowKashida"/>
        <w:rPr>
          <w:rFonts w:cs="B Nazanin"/>
          <w:b/>
          <w:bCs/>
          <w:sz w:val="24"/>
          <w:szCs w:val="24"/>
          <w:rtl/>
        </w:rPr>
      </w:pPr>
    </w:p>
    <w:p w:rsidR="00A41243" w:rsidRPr="00054A32" w:rsidRDefault="00A41243" w:rsidP="00A41243">
      <w:pPr>
        <w:bidi/>
        <w:jc w:val="lowKashida"/>
        <w:rPr>
          <w:rFonts w:cs="B Nazanin"/>
          <w:b/>
          <w:bCs/>
          <w:sz w:val="24"/>
          <w:szCs w:val="24"/>
        </w:rPr>
      </w:pPr>
      <w:r w:rsidRPr="00054A32">
        <w:rPr>
          <w:rFonts w:cs="B Nazanin" w:hint="cs"/>
          <w:b/>
          <w:bCs/>
          <w:sz w:val="24"/>
          <w:szCs w:val="24"/>
          <w:rtl/>
        </w:rPr>
        <w:t>دستاوردهای مورد انتظار در پایان این دوره فرصت مطالعاتی در صنعت:</w:t>
      </w:r>
    </w:p>
    <w:p w:rsidR="00A41243" w:rsidRDefault="00A41243" w:rsidP="00A41243">
      <w:pPr>
        <w:pBdr>
          <w:bottom w:val="single" w:sz="6" w:space="1" w:color="auto"/>
        </w:pBdr>
        <w:bidi/>
        <w:jc w:val="lowKashida"/>
        <w:rPr>
          <w:rFonts w:ascii="Times New Roman" w:eastAsia="Times New Roman" w:hAnsi="Times New Roman" w:cs="B Nazanin"/>
          <w:rtl/>
          <w:lang w:bidi="fa-IR"/>
        </w:rPr>
      </w:pPr>
      <w:r w:rsidRPr="005A6C44">
        <w:rPr>
          <w:rFonts w:ascii="Arial" w:hAnsi="Arial" w:cs="Arial" w:hint="cs"/>
          <w:rtl/>
        </w:rPr>
        <w:t>□</w:t>
      </w:r>
      <w:r w:rsidRPr="005A6C44">
        <w:rPr>
          <w:rFonts w:cs="B Nazanin" w:hint="cs"/>
          <w:rtl/>
        </w:rPr>
        <w:t xml:space="preserve"> </w:t>
      </w:r>
      <w:r w:rsidRPr="00975D3F">
        <w:rPr>
          <w:rFonts w:ascii="Times New Roman" w:eastAsia="Times New Roman" w:hAnsi="Times New Roman" w:cs="B Nazanin" w:hint="eastAsia"/>
          <w:rtl/>
          <w:lang w:bidi="fa-IR"/>
        </w:rPr>
        <w:t>جهت</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ده</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به</w:t>
      </w:r>
      <w:r w:rsidRPr="00975D3F">
        <w:rPr>
          <w:rFonts w:ascii="Times New Roman" w:eastAsia="Times New Roman" w:hAnsi="Times New Roman" w:cs="B Nazanin"/>
          <w:rtl/>
          <w:lang w:bidi="fa-IR"/>
        </w:rPr>
        <w:t xml:space="preserve"> </w:t>
      </w:r>
      <w:r>
        <w:rPr>
          <w:rFonts w:ascii="Times New Roman" w:eastAsia="Times New Roman" w:hAnsi="Times New Roman" w:cs="B Nazanin" w:hint="cs"/>
          <w:rtl/>
          <w:lang w:bidi="fa-IR"/>
        </w:rPr>
        <w:t xml:space="preserve">حوزه </w:t>
      </w:r>
      <w:r w:rsidRPr="00975D3F">
        <w:rPr>
          <w:rFonts w:ascii="Times New Roman" w:eastAsia="Times New Roman" w:hAnsi="Times New Roman" w:cs="B Nazanin" w:hint="eastAsia"/>
          <w:rtl/>
          <w:lang w:bidi="fa-IR"/>
        </w:rPr>
        <w:t>پژوهش</w:t>
      </w:r>
      <w:r w:rsidRPr="00975D3F">
        <w:rPr>
          <w:rFonts w:ascii="Times New Roman" w:eastAsia="Times New Roman" w:hAnsi="Times New Roman" w:cs="B Nazanin" w:hint="cs"/>
          <w:rtl/>
          <w:lang w:bidi="fa-IR"/>
        </w:rPr>
        <w:t>ی</w:t>
      </w:r>
      <w:r>
        <w:rPr>
          <w:rFonts w:ascii="Times New Roman" w:eastAsia="Times New Roman" w:hAnsi="Times New Roman" w:cs="B Nazanin" w:hint="cs"/>
          <w:rtl/>
          <w:lang w:bidi="fa-IR"/>
        </w:rPr>
        <w:t xml:space="preserve"> جدید در زمینه ................................................................................................. در دانشگاه</w:t>
      </w:r>
    </w:p>
    <w:p w:rsidR="00A41243" w:rsidRDefault="00A41243" w:rsidP="00A41243">
      <w:pPr>
        <w:pBdr>
          <w:bottom w:val="single" w:sz="6" w:space="1" w:color="auto"/>
        </w:pBdr>
        <w:bidi/>
        <w:jc w:val="lowKashida"/>
        <w:rPr>
          <w:rFonts w:ascii="Times New Roman" w:eastAsia="Times New Roman" w:hAnsi="Times New Roman" w:cs="Times New Roman"/>
          <w:rtl/>
          <w:lang w:bidi="fa-IR"/>
        </w:rPr>
      </w:pPr>
      <w:r w:rsidRPr="00975D3F">
        <w:rPr>
          <w:rFonts w:ascii="Times New Roman" w:eastAsia="Times New Roman" w:hAnsi="Times New Roman" w:cs="Times New Roman" w:hint="cs"/>
          <w:rtl/>
          <w:lang w:bidi="fa-IR"/>
        </w:rPr>
        <w:t>□</w:t>
      </w:r>
      <w:r w:rsidRPr="00975D3F">
        <w:rPr>
          <w:rFonts w:ascii="Times New Roman" w:eastAsia="Times New Roman" w:hAnsi="Times New Roman" w:cs="B Nazanin"/>
          <w:rtl/>
          <w:lang w:bidi="fa-IR"/>
        </w:rPr>
        <w:t xml:space="preserve"> جذب حما</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hint="eastAsia"/>
          <w:rtl/>
          <w:lang w:bidi="fa-IR"/>
        </w:rPr>
        <w:t>ت</w:t>
      </w:r>
      <w:r w:rsidRPr="00975D3F">
        <w:rPr>
          <w:rFonts w:ascii="Times New Roman" w:eastAsia="Times New Roman" w:hAnsi="Times New Roman" w:cs="B Nazanin"/>
          <w:rtl/>
          <w:lang w:bidi="fa-IR"/>
        </w:rPr>
        <w:t xml:space="preserve"> مال</w:t>
      </w:r>
      <w:r w:rsidRPr="00975D3F">
        <w:rPr>
          <w:rFonts w:ascii="Times New Roman" w:eastAsia="Times New Roman" w:hAnsi="Times New Roman" w:cs="B Nazanin" w:hint="cs"/>
          <w:rtl/>
          <w:lang w:bidi="fa-IR"/>
        </w:rPr>
        <w:t xml:space="preserve">ی در قالب </w:t>
      </w:r>
      <w:r>
        <w:rPr>
          <w:rFonts w:ascii="Times New Roman" w:eastAsia="Times New Roman" w:hAnsi="Times New Roman" w:cs="B Nazanin" w:hint="cs"/>
          <w:rtl/>
          <w:lang w:bidi="fa-IR"/>
        </w:rPr>
        <w:t xml:space="preserve">تعریف موضوع و </w:t>
      </w:r>
      <w:r w:rsidRPr="00975D3F">
        <w:rPr>
          <w:rFonts w:ascii="Times New Roman" w:eastAsia="Times New Roman" w:hAnsi="Times New Roman" w:cs="B Nazanin" w:hint="cs"/>
          <w:rtl/>
          <w:lang w:bidi="fa-IR"/>
        </w:rPr>
        <w:t>عقد قرارداد</w:t>
      </w:r>
      <w:r>
        <w:rPr>
          <w:rFonts w:ascii="Times New Roman" w:eastAsia="Times New Roman" w:hAnsi="Times New Roman" w:cs="B Nazanin" w:hint="cs"/>
          <w:rtl/>
          <w:lang w:bidi="fa-IR"/>
        </w:rPr>
        <w:t>/گرنت</w:t>
      </w:r>
      <w:r w:rsidRPr="00975D3F">
        <w:rPr>
          <w:rFonts w:ascii="Times New Roman" w:eastAsia="Times New Roman" w:hAnsi="Times New Roman" w:cs="B Nazanin" w:hint="cs"/>
          <w:rtl/>
          <w:lang w:bidi="fa-IR"/>
        </w:rPr>
        <w:t xml:space="preserve"> پژوهشی با صنعت</w:t>
      </w:r>
    </w:p>
    <w:p w:rsidR="00A41243" w:rsidRDefault="00A41243" w:rsidP="00A41243">
      <w:pPr>
        <w:pBdr>
          <w:bottom w:val="single" w:sz="6" w:space="1" w:color="auto"/>
        </w:pBdr>
        <w:bidi/>
        <w:jc w:val="lowKashida"/>
        <w:rPr>
          <w:rFonts w:ascii="Times New Roman" w:eastAsia="Times New Roman" w:hAnsi="Times New Roman" w:cs="Times New Roman"/>
          <w:rtl/>
          <w:lang w:bidi="fa-IR"/>
        </w:rPr>
      </w:pPr>
      <w:r w:rsidRPr="00975D3F">
        <w:rPr>
          <w:rFonts w:ascii="Times New Roman" w:eastAsia="Times New Roman" w:hAnsi="Times New Roman" w:cs="Times New Roman" w:hint="cs"/>
          <w:rtl/>
          <w:lang w:bidi="fa-IR"/>
        </w:rPr>
        <w:t>□</w:t>
      </w:r>
      <w:r w:rsidRPr="00975D3F">
        <w:rPr>
          <w:rFonts w:ascii="Times New Roman" w:eastAsia="Times New Roman" w:hAnsi="Times New Roman" w:cs="B Nazanin"/>
          <w:rtl/>
          <w:lang w:bidi="fa-IR"/>
        </w:rPr>
        <w:t xml:space="preserve"> </w:t>
      </w:r>
      <w:r>
        <w:rPr>
          <w:rFonts w:ascii="Times New Roman" w:eastAsia="Times New Roman" w:hAnsi="Times New Roman" w:cs="B Nazanin" w:hint="cs"/>
          <w:rtl/>
          <w:lang w:bidi="fa-IR"/>
        </w:rPr>
        <w:t xml:space="preserve">تسهیل بهره برداری از خدمات </w:t>
      </w:r>
      <w:r>
        <w:rPr>
          <w:rFonts w:cs="B Nazanin" w:hint="cs"/>
          <w:rtl/>
        </w:rPr>
        <w:t xml:space="preserve">آزمایشگاهی </w:t>
      </w:r>
      <w:r w:rsidRPr="00C94265">
        <w:rPr>
          <w:rFonts w:cs="B Nazanin" w:hint="cs"/>
          <w:rtl/>
        </w:rPr>
        <w:t xml:space="preserve">و </w:t>
      </w:r>
      <w:r>
        <w:rPr>
          <w:rFonts w:cs="B Nazanin" w:hint="cs"/>
          <w:rtl/>
        </w:rPr>
        <w:t>ت</w:t>
      </w:r>
      <w:r w:rsidRPr="00C94265">
        <w:rPr>
          <w:rFonts w:cs="B Nazanin" w:hint="cs"/>
          <w:rtl/>
        </w:rPr>
        <w:t xml:space="preserve">جهیزات تحقیقاتی </w:t>
      </w:r>
      <w:r>
        <w:rPr>
          <w:rFonts w:ascii="Times New Roman" w:eastAsia="Times New Roman" w:hAnsi="Times New Roman" w:cs="B Nazanin" w:hint="cs"/>
          <w:rtl/>
          <w:lang w:bidi="fa-IR"/>
        </w:rPr>
        <w:t xml:space="preserve">موجود در واحد عملیاتی </w:t>
      </w:r>
      <w:r w:rsidRPr="00975D3F">
        <w:rPr>
          <w:rFonts w:ascii="Times New Roman" w:eastAsia="Times New Roman" w:hAnsi="Times New Roman" w:cs="B Nazanin" w:hint="cs"/>
          <w:rtl/>
          <w:lang w:bidi="fa-IR"/>
        </w:rPr>
        <w:t>صنعت</w:t>
      </w:r>
    </w:p>
    <w:p w:rsidR="00A41243" w:rsidRDefault="00A41243" w:rsidP="00A41243">
      <w:pPr>
        <w:pBdr>
          <w:bottom w:val="single" w:sz="6" w:space="1" w:color="auto"/>
        </w:pBdr>
        <w:bidi/>
        <w:jc w:val="lowKashida"/>
        <w:rPr>
          <w:rFonts w:ascii="Times New Roman" w:eastAsia="Times New Roman" w:hAnsi="Times New Roman" w:cs="Times New Roman"/>
          <w:rtl/>
          <w:lang w:bidi="fa-IR"/>
        </w:rPr>
      </w:pPr>
      <w:r w:rsidRPr="00975D3F">
        <w:rPr>
          <w:rFonts w:ascii="Times New Roman" w:eastAsia="Times New Roman" w:hAnsi="Times New Roman" w:cs="Times New Roman" w:hint="cs"/>
          <w:rtl/>
          <w:lang w:bidi="fa-IR"/>
        </w:rPr>
        <w:t>□</w:t>
      </w:r>
      <w:r w:rsidRPr="00975D3F">
        <w:rPr>
          <w:rFonts w:ascii="Times New Roman" w:eastAsia="Times New Roman" w:hAnsi="Times New Roman" w:cs="B Nazanin"/>
          <w:rtl/>
          <w:lang w:bidi="fa-IR"/>
        </w:rPr>
        <w:t xml:space="preserve"> اخذ حما</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hint="eastAsia"/>
          <w:rtl/>
          <w:lang w:bidi="fa-IR"/>
        </w:rPr>
        <w:t>ت</w:t>
      </w:r>
      <w:r w:rsidRPr="00975D3F">
        <w:rPr>
          <w:rFonts w:ascii="Times New Roman" w:eastAsia="Times New Roman" w:hAnsi="Times New Roman" w:cs="B Nazanin"/>
          <w:rtl/>
          <w:lang w:bidi="fa-IR"/>
        </w:rPr>
        <w:t xml:space="preserve"> صنعت از </w:t>
      </w:r>
      <w:r>
        <w:rPr>
          <w:rFonts w:ascii="Times New Roman" w:eastAsia="Times New Roman" w:hAnsi="Times New Roman" w:cs="B Nazanin" w:hint="cs"/>
          <w:rtl/>
          <w:lang w:bidi="fa-IR"/>
        </w:rPr>
        <w:t xml:space="preserve">تعداد .......................... </w:t>
      </w:r>
      <w:r w:rsidRPr="00975D3F">
        <w:rPr>
          <w:rFonts w:ascii="Times New Roman" w:eastAsia="Times New Roman" w:hAnsi="Times New Roman" w:cs="B Nazanin" w:hint="eastAsia"/>
          <w:rtl/>
          <w:lang w:bidi="fa-IR"/>
        </w:rPr>
        <w:t>پا</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hint="eastAsia"/>
          <w:rtl/>
          <w:lang w:bidi="fa-IR"/>
        </w:rPr>
        <w:t>ان</w:t>
      </w:r>
      <w:r w:rsidRPr="00975D3F">
        <w:rPr>
          <w:rFonts w:ascii="Times New Roman" w:eastAsia="Times New Roman" w:hAnsi="Times New Roman" w:cs="B Nazanin"/>
          <w:rtl/>
          <w:lang w:bidi="fa-IR"/>
        </w:rPr>
        <w:t xml:space="preserve"> نامه دانشجو</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hint="eastAsia"/>
          <w:rtl/>
          <w:lang w:bidi="fa-IR"/>
        </w:rPr>
        <w:t>ان</w:t>
      </w:r>
      <w:r w:rsidRPr="00975D3F">
        <w:rPr>
          <w:rFonts w:ascii="Times New Roman" w:eastAsia="Times New Roman" w:hAnsi="Times New Roman" w:cs="B Nazanin"/>
          <w:rtl/>
          <w:lang w:bidi="fa-IR"/>
        </w:rPr>
        <w:t xml:space="preserve"> تحص</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hint="eastAsia"/>
          <w:rtl/>
          <w:lang w:bidi="fa-IR"/>
        </w:rPr>
        <w:t>لات</w:t>
      </w:r>
      <w:r w:rsidRPr="00975D3F">
        <w:rPr>
          <w:rFonts w:ascii="Times New Roman" w:eastAsia="Times New Roman" w:hAnsi="Times New Roman" w:cs="B Nazanin"/>
          <w:rtl/>
          <w:lang w:bidi="fa-IR"/>
        </w:rPr>
        <w:t xml:space="preserve"> تکم</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hint="eastAsia"/>
          <w:rtl/>
          <w:lang w:bidi="fa-IR"/>
        </w:rPr>
        <w:t>ل</w:t>
      </w:r>
      <w:r w:rsidRPr="00975D3F">
        <w:rPr>
          <w:rFonts w:ascii="Times New Roman" w:eastAsia="Times New Roman" w:hAnsi="Times New Roman" w:cs="B Nazanin" w:hint="cs"/>
          <w:rtl/>
          <w:lang w:bidi="fa-IR"/>
        </w:rPr>
        <w:t>ی</w:t>
      </w:r>
    </w:p>
    <w:p w:rsidR="00A41243" w:rsidRDefault="00A41243" w:rsidP="00A41243">
      <w:pPr>
        <w:pBdr>
          <w:bottom w:val="single" w:sz="6" w:space="1" w:color="auto"/>
        </w:pBdr>
        <w:bidi/>
        <w:jc w:val="lowKashida"/>
        <w:rPr>
          <w:rFonts w:ascii="Times New Roman" w:eastAsia="Times New Roman" w:hAnsi="Times New Roman" w:cs="Times New Roman"/>
          <w:rtl/>
          <w:lang w:bidi="fa-IR"/>
        </w:rPr>
      </w:pPr>
      <w:r w:rsidRPr="00975D3F">
        <w:rPr>
          <w:rFonts w:ascii="Times New Roman" w:eastAsia="Times New Roman" w:hAnsi="Times New Roman" w:cs="Times New Roman" w:hint="cs"/>
          <w:rtl/>
          <w:lang w:bidi="fa-IR"/>
        </w:rPr>
        <w:t>□</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ثبت</w:t>
      </w:r>
      <w:r w:rsidRPr="00975D3F">
        <w:rPr>
          <w:rFonts w:ascii="Times New Roman" w:eastAsia="Times New Roman" w:hAnsi="Times New Roman" w:cs="B Nazanin"/>
          <w:rtl/>
          <w:lang w:bidi="fa-IR"/>
        </w:rPr>
        <w:t xml:space="preserve"> </w:t>
      </w:r>
      <w:r>
        <w:rPr>
          <w:rFonts w:ascii="Times New Roman" w:eastAsia="Times New Roman" w:hAnsi="Times New Roman" w:cs="B Nazanin" w:hint="cs"/>
          <w:rtl/>
          <w:lang w:bidi="fa-IR"/>
        </w:rPr>
        <w:t xml:space="preserve">تعداد ........................... </w:t>
      </w:r>
      <w:r w:rsidRPr="00975D3F">
        <w:rPr>
          <w:rFonts w:ascii="Times New Roman" w:eastAsia="Times New Roman" w:hAnsi="Times New Roman" w:cs="B Nazanin" w:hint="eastAsia"/>
          <w:rtl/>
          <w:lang w:bidi="fa-IR"/>
        </w:rPr>
        <w:t>اختراع</w:t>
      </w:r>
      <w:r w:rsidRPr="00975D3F">
        <w:rPr>
          <w:rFonts w:ascii="Times New Roman" w:eastAsia="Times New Roman" w:hAnsi="Times New Roman" w:cs="B Nazanin"/>
          <w:rtl/>
          <w:lang w:bidi="fa-IR"/>
        </w:rPr>
        <w:t xml:space="preserve"> مشترک با صنعت </w:t>
      </w:r>
    </w:p>
    <w:p w:rsidR="00A41243" w:rsidRDefault="00A41243" w:rsidP="00A41243">
      <w:pPr>
        <w:pBdr>
          <w:bottom w:val="single" w:sz="6" w:space="1" w:color="auto"/>
        </w:pBdr>
        <w:bidi/>
        <w:jc w:val="lowKashida"/>
        <w:rPr>
          <w:rFonts w:ascii="Times New Roman" w:eastAsia="Times New Roman" w:hAnsi="Times New Roman" w:cs="Times New Roman"/>
          <w:rtl/>
          <w:lang w:bidi="fa-IR"/>
        </w:rPr>
      </w:pPr>
      <w:r w:rsidRPr="00975D3F">
        <w:rPr>
          <w:rFonts w:ascii="Times New Roman" w:eastAsia="Times New Roman" w:hAnsi="Times New Roman" w:cs="Times New Roman" w:hint="cs"/>
          <w:rtl/>
          <w:lang w:bidi="fa-IR"/>
        </w:rPr>
        <w:t>□</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فراهم</w:t>
      </w:r>
      <w:r w:rsidRPr="00975D3F">
        <w:rPr>
          <w:rFonts w:ascii="Times New Roman" w:eastAsia="Times New Roman" w:hAnsi="Times New Roman" w:cs="B Nazanin"/>
          <w:rtl/>
          <w:lang w:bidi="fa-IR"/>
        </w:rPr>
        <w:t xml:space="preserve"> نمودن </w:t>
      </w:r>
      <w:r>
        <w:rPr>
          <w:rFonts w:ascii="Times New Roman" w:eastAsia="Times New Roman" w:hAnsi="Times New Roman" w:cs="B Nazanin" w:hint="cs"/>
          <w:rtl/>
          <w:lang w:bidi="fa-IR"/>
        </w:rPr>
        <w:t xml:space="preserve">تعداد ...................... </w:t>
      </w:r>
      <w:r w:rsidRPr="00975D3F">
        <w:rPr>
          <w:rFonts w:ascii="Times New Roman" w:eastAsia="Times New Roman" w:hAnsi="Times New Roman" w:cs="B Nazanin" w:hint="cs"/>
          <w:rtl/>
          <w:lang w:bidi="fa-IR"/>
        </w:rPr>
        <w:t xml:space="preserve">فرصت </w:t>
      </w:r>
      <w:r w:rsidRPr="00975D3F">
        <w:rPr>
          <w:rFonts w:ascii="Times New Roman" w:eastAsia="Times New Roman" w:hAnsi="Times New Roman" w:cs="B Nazanin" w:hint="eastAsia"/>
          <w:rtl/>
          <w:lang w:bidi="fa-IR"/>
        </w:rPr>
        <w:t>کارآموز</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دانشجو</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hint="eastAsia"/>
          <w:rtl/>
          <w:lang w:bidi="fa-IR"/>
        </w:rPr>
        <w:t>ان</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در</w:t>
      </w:r>
      <w:r w:rsidRPr="00975D3F">
        <w:rPr>
          <w:rFonts w:ascii="Times New Roman" w:eastAsia="Times New Roman" w:hAnsi="Times New Roman" w:cs="B Nazanin"/>
          <w:rtl/>
          <w:lang w:bidi="fa-IR"/>
        </w:rPr>
        <w:t xml:space="preserve"> صنعت</w:t>
      </w:r>
    </w:p>
    <w:p w:rsidR="00A41243" w:rsidRDefault="00A41243" w:rsidP="00A41243">
      <w:pPr>
        <w:pBdr>
          <w:bottom w:val="single" w:sz="6" w:space="1" w:color="auto"/>
        </w:pBdr>
        <w:bidi/>
        <w:jc w:val="lowKashida"/>
        <w:rPr>
          <w:rFonts w:ascii="Times New Roman" w:eastAsia="Times New Roman" w:hAnsi="Times New Roman" w:cs="B Nazanin"/>
          <w:rtl/>
          <w:lang w:bidi="fa-IR"/>
        </w:rPr>
      </w:pPr>
      <w:r w:rsidRPr="00975D3F">
        <w:rPr>
          <w:rFonts w:ascii="Times New Roman" w:eastAsia="Times New Roman" w:hAnsi="Times New Roman" w:cs="Times New Roman" w:hint="cs"/>
          <w:rtl/>
          <w:lang w:bidi="fa-IR"/>
        </w:rPr>
        <w:t>□</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تعر</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hint="eastAsia"/>
          <w:rtl/>
          <w:lang w:bidi="fa-IR"/>
        </w:rPr>
        <w:t>ف</w:t>
      </w:r>
      <w:r w:rsidRPr="00975D3F">
        <w:rPr>
          <w:rFonts w:ascii="Times New Roman" w:eastAsia="Times New Roman" w:hAnsi="Times New Roman" w:cs="B Nazanin"/>
          <w:rtl/>
          <w:lang w:bidi="fa-IR"/>
        </w:rPr>
        <w:t xml:space="preserve"> و </w:t>
      </w:r>
      <w:r w:rsidRPr="00975D3F">
        <w:rPr>
          <w:rFonts w:ascii="Times New Roman" w:eastAsia="Times New Roman" w:hAnsi="Times New Roman" w:cs="B Nazanin" w:hint="eastAsia"/>
          <w:rtl/>
          <w:lang w:bidi="fa-IR"/>
        </w:rPr>
        <w:t>طراح</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rtl/>
          <w:lang w:bidi="fa-IR"/>
        </w:rPr>
        <w:t xml:space="preserve"> </w:t>
      </w:r>
      <w:r>
        <w:rPr>
          <w:rFonts w:ascii="Times New Roman" w:eastAsia="Times New Roman" w:hAnsi="Times New Roman" w:cs="B Nazanin" w:hint="cs"/>
          <w:rtl/>
          <w:lang w:bidi="fa-IR"/>
        </w:rPr>
        <w:t xml:space="preserve">تعداد .......................... </w:t>
      </w:r>
      <w:r w:rsidRPr="00975D3F">
        <w:rPr>
          <w:rFonts w:ascii="Times New Roman" w:eastAsia="Times New Roman" w:hAnsi="Times New Roman" w:cs="B Nazanin" w:hint="eastAsia"/>
          <w:rtl/>
          <w:lang w:bidi="fa-IR"/>
        </w:rPr>
        <w:t>دوره</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آموزش</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تخصص</w:t>
      </w:r>
      <w:r w:rsidRPr="00975D3F">
        <w:rPr>
          <w:rFonts w:ascii="Times New Roman" w:eastAsia="Times New Roman" w:hAnsi="Times New Roman" w:cs="B Nazanin" w:hint="cs"/>
          <w:rtl/>
          <w:lang w:bidi="fa-IR"/>
        </w:rPr>
        <w:t>ی</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eastAsia"/>
          <w:rtl/>
          <w:lang w:bidi="fa-IR"/>
        </w:rPr>
        <w:t>کوتاه</w:t>
      </w:r>
      <w:r w:rsidRPr="00975D3F">
        <w:rPr>
          <w:rFonts w:ascii="Times New Roman" w:eastAsia="Times New Roman" w:hAnsi="Times New Roman" w:cs="B Nazanin"/>
          <w:rtl/>
          <w:lang w:bidi="fa-IR"/>
        </w:rPr>
        <w:t xml:space="preserve"> مدت</w:t>
      </w:r>
    </w:p>
    <w:p w:rsidR="00A41243" w:rsidRDefault="00A41243" w:rsidP="00A41243">
      <w:pPr>
        <w:pBdr>
          <w:bottom w:val="single" w:sz="6" w:space="1" w:color="auto"/>
        </w:pBdr>
        <w:bidi/>
        <w:jc w:val="lowKashida"/>
        <w:rPr>
          <w:rFonts w:ascii="Times New Roman" w:eastAsia="Times New Roman" w:hAnsi="Times New Roman" w:cs="B Nazanin"/>
          <w:rtl/>
          <w:lang w:bidi="fa-IR"/>
        </w:rPr>
      </w:pPr>
      <w:r w:rsidRPr="00975D3F">
        <w:rPr>
          <w:rFonts w:ascii="Times New Roman" w:eastAsia="Times New Roman" w:hAnsi="Times New Roman" w:cs="Times New Roman" w:hint="cs"/>
          <w:rtl/>
          <w:lang w:bidi="fa-IR"/>
        </w:rPr>
        <w:t>□</w:t>
      </w:r>
      <w:r w:rsidRPr="00975D3F">
        <w:rPr>
          <w:rFonts w:ascii="Times New Roman" w:eastAsia="Times New Roman" w:hAnsi="Times New Roman" w:cs="B Nazanin"/>
          <w:rtl/>
          <w:lang w:bidi="fa-IR"/>
        </w:rPr>
        <w:t xml:space="preserve"> </w:t>
      </w:r>
      <w:r w:rsidRPr="00975D3F">
        <w:rPr>
          <w:rFonts w:ascii="Times New Roman" w:eastAsia="Times New Roman" w:hAnsi="Times New Roman" w:cs="B Nazanin" w:hint="cs"/>
          <w:rtl/>
          <w:lang w:bidi="fa-IR"/>
        </w:rPr>
        <w:t>ایجاد دفتر توسعه فناوری مشترک با صنعت</w:t>
      </w:r>
      <w:r>
        <w:rPr>
          <w:rFonts w:ascii="Times New Roman" w:eastAsia="Times New Roman" w:hAnsi="Times New Roman" w:cs="B Nazanin" w:hint="cs"/>
          <w:rtl/>
          <w:lang w:bidi="fa-IR"/>
        </w:rPr>
        <w:t xml:space="preserve"> تحت عنوان .....................................................</w:t>
      </w:r>
    </w:p>
    <w:p w:rsidR="00A41243" w:rsidRDefault="00A41243" w:rsidP="00A41243">
      <w:pPr>
        <w:pBdr>
          <w:bottom w:val="single" w:sz="6" w:space="1" w:color="auto"/>
        </w:pBdr>
        <w:bidi/>
        <w:jc w:val="lowKashida"/>
        <w:rPr>
          <w:rFonts w:ascii="Times New Roman" w:eastAsia="Times New Roman" w:hAnsi="Times New Roman" w:cs="B Nazanin"/>
          <w:rtl/>
          <w:lang w:bidi="fa-IR"/>
        </w:rPr>
      </w:pPr>
      <w:r w:rsidRPr="00975D3F">
        <w:rPr>
          <w:rFonts w:ascii="Times New Roman" w:eastAsia="Times New Roman" w:hAnsi="Times New Roman" w:cs="Times New Roman" w:hint="cs"/>
          <w:rtl/>
          <w:lang w:bidi="fa-IR"/>
        </w:rPr>
        <w:t>□</w:t>
      </w:r>
      <w:r w:rsidRPr="00975D3F">
        <w:rPr>
          <w:rFonts w:ascii="Times New Roman" w:eastAsia="Times New Roman" w:hAnsi="Times New Roman" w:cs="B Nazanin"/>
          <w:rtl/>
          <w:lang w:bidi="fa-IR"/>
        </w:rPr>
        <w:t xml:space="preserve"> </w:t>
      </w:r>
      <w:r>
        <w:rPr>
          <w:rFonts w:ascii="Times New Roman" w:eastAsia="Times New Roman" w:hAnsi="Times New Roman" w:cs="B Nazanin" w:hint="cs"/>
          <w:rtl/>
          <w:lang w:bidi="fa-IR"/>
        </w:rPr>
        <w:t xml:space="preserve">فراهم نمودن زمینه اشتغال تعداد ................... دانش آموختگان دانشگاه در </w:t>
      </w:r>
      <w:r w:rsidRPr="00975D3F">
        <w:rPr>
          <w:rFonts w:ascii="Times New Roman" w:eastAsia="Times New Roman" w:hAnsi="Times New Roman" w:cs="B Nazanin" w:hint="cs"/>
          <w:rtl/>
          <w:lang w:bidi="fa-IR"/>
        </w:rPr>
        <w:t>صنعت</w:t>
      </w:r>
    </w:p>
    <w:p w:rsidR="00A41243" w:rsidRDefault="00A41243" w:rsidP="00A41243">
      <w:pPr>
        <w:pBdr>
          <w:bottom w:val="single" w:sz="6" w:space="1" w:color="auto"/>
        </w:pBdr>
        <w:bidi/>
        <w:jc w:val="lowKashida"/>
        <w:rPr>
          <w:rFonts w:ascii="Times New Roman" w:eastAsia="Times New Roman" w:hAnsi="Times New Roman" w:cs="B Nazanin"/>
          <w:rtl/>
          <w:lang w:bidi="fa-IR"/>
        </w:rPr>
      </w:pPr>
      <w:r w:rsidRPr="00A065E9">
        <w:rPr>
          <w:rFonts w:ascii="Times New Roman" w:eastAsia="Times New Roman" w:hAnsi="Times New Roman" w:cs="Times New Roman" w:hint="cs"/>
          <w:rtl/>
          <w:lang w:bidi="fa-IR"/>
        </w:rPr>
        <w:t>□</w:t>
      </w:r>
      <w:r w:rsidRPr="00A065E9">
        <w:rPr>
          <w:rFonts w:ascii="Times New Roman" w:eastAsia="Times New Roman" w:hAnsi="Times New Roman" w:cs="B Nazanin" w:hint="cs"/>
          <w:rtl/>
          <w:lang w:bidi="fa-IR"/>
        </w:rPr>
        <w:t xml:space="preserve"> انتشار تعداد </w:t>
      </w:r>
      <w:r>
        <w:rPr>
          <w:rFonts w:ascii="Times New Roman" w:eastAsia="Times New Roman" w:hAnsi="Times New Roman" w:cs="B Nazanin" w:hint="cs"/>
          <w:rtl/>
          <w:lang w:bidi="fa-IR"/>
        </w:rPr>
        <w:t xml:space="preserve">................... </w:t>
      </w:r>
      <w:r w:rsidRPr="00A065E9">
        <w:rPr>
          <w:rFonts w:ascii="Times New Roman" w:eastAsia="Times New Roman" w:hAnsi="Times New Roman" w:cs="B Nazanin" w:hint="cs"/>
          <w:rtl/>
          <w:lang w:bidi="fa-IR"/>
        </w:rPr>
        <w:t xml:space="preserve">مقالات علمی </w:t>
      </w:r>
      <w:r>
        <w:rPr>
          <w:rFonts w:ascii="Times New Roman" w:eastAsia="Times New Roman" w:hAnsi="Times New Roman" w:cs="B Nazanin"/>
          <w:lang w:bidi="fa-IR"/>
        </w:rPr>
        <w:t>ISI</w:t>
      </w:r>
      <w:r>
        <w:rPr>
          <w:rFonts w:ascii="Times New Roman" w:eastAsia="Times New Roman" w:hAnsi="Times New Roman" w:cs="B Nazanin" w:hint="cs"/>
          <w:rtl/>
          <w:lang w:bidi="fa-IR"/>
        </w:rPr>
        <w:t xml:space="preserve"> </w:t>
      </w:r>
      <w:r w:rsidRPr="00A065E9">
        <w:rPr>
          <w:rFonts w:ascii="Times New Roman" w:eastAsia="Times New Roman" w:hAnsi="Times New Roman" w:cs="B Nazanin" w:hint="cs"/>
          <w:rtl/>
          <w:lang w:bidi="fa-IR"/>
        </w:rPr>
        <w:t>مشترک</w:t>
      </w:r>
    </w:p>
    <w:p w:rsidR="00A41243" w:rsidRDefault="00A41243" w:rsidP="00A41243">
      <w:pPr>
        <w:pBdr>
          <w:bottom w:val="single" w:sz="6" w:space="1" w:color="auto"/>
        </w:pBdr>
        <w:bidi/>
        <w:jc w:val="lowKashida"/>
        <w:rPr>
          <w:rFonts w:ascii="Times New Roman" w:eastAsia="Times New Roman" w:hAnsi="Times New Roman" w:cs="B Nazanin"/>
          <w:rtl/>
          <w:lang w:bidi="fa-IR"/>
        </w:rPr>
      </w:pPr>
      <w:r w:rsidRPr="005A6C44">
        <w:rPr>
          <w:rFonts w:ascii="Arial" w:hAnsi="Arial" w:cs="Arial" w:hint="cs"/>
          <w:rtl/>
        </w:rPr>
        <w:t>□</w:t>
      </w:r>
      <w:r w:rsidRPr="005A6C44">
        <w:rPr>
          <w:rFonts w:cs="B Nazanin" w:hint="cs"/>
          <w:rtl/>
        </w:rPr>
        <w:t xml:space="preserve"> </w:t>
      </w:r>
      <w:r>
        <w:rPr>
          <w:rFonts w:cs="B Nazanin" w:hint="cs"/>
          <w:rtl/>
        </w:rPr>
        <w:t xml:space="preserve">سایر موارد </w:t>
      </w:r>
      <w:r w:rsidRPr="00322313">
        <w:rPr>
          <w:rFonts w:cs="B Nazanin" w:hint="cs"/>
          <w:sz w:val="24"/>
          <w:szCs w:val="24"/>
          <w:rtl/>
        </w:rPr>
        <w:t>(لطفا توضیح دهید)</w:t>
      </w:r>
      <w:r>
        <w:rPr>
          <w:rFonts w:cs="B Nazanin" w:hint="cs"/>
          <w:rtl/>
        </w:rPr>
        <w:t>........................................................................................................................................</w:t>
      </w:r>
    </w:p>
    <w:p w:rsidR="00A41243" w:rsidRDefault="00A41243" w:rsidP="00A41243">
      <w:pPr>
        <w:pBdr>
          <w:bottom w:val="single" w:sz="6" w:space="1" w:color="auto"/>
        </w:pBdr>
        <w:bidi/>
        <w:jc w:val="lowKashida"/>
        <w:rPr>
          <w:rFonts w:ascii="Times New Roman" w:eastAsia="Times New Roman" w:hAnsi="Times New Roman" w:cs="B Nazanin"/>
          <w:rtl/>
          <w:lang w:bidi="fa-IR"/>
        </w:rPr>
      </w:pPr>
    </w:p>
    <w:p w:rsidR="00A41243" w:rsidRPr="00C94265" w:rsidRDefault="00A41243" w:rsidP="00A41243">
      <w:pPr>
        <w:bidi/>
        <w:spacing w:after="0" w:line="240" w:lineRule="auto"/>
        <w:ind w:left="308"/>
        <w:jc w:val="lowKashida"/>
        <w:rPr>
          <w:rFonts w:cs="B Nazanin"/>
        </w:rPr>
      </w:pPr>
    </w:p>
    <w:p w:rsidR="00A41243" w:rsidRPr="00E75DC5" w:rsidRDefault="00A41243" w:rsidP="00A41243">
      <w:pPr>
        <w:bidi/>
        <w:rPr>
          <w:sz w:val="24"/>
          <w:szCs w:val="24"/>
        </w:rPr>
      </w:pPr>
    </w:p>
    <w:p w:rsidR="00A41243" w:rsidRPr="00E75DC5" w:rsidRDefault="00A41243" w:rsidP="00A41243">
      <w:pPr>
        <w:bidi/>
        <w:rPr>
          <w:sz w:val="24"/>
          <w:szCs w:val="24"/>
          <w:rtl/>
        </w:rPr>
      </w:pPr>
    </w:p>
    <w:p w:rsidR="00A41243" w:rsidRPr="00322313" w:rsidRDefault="00A41243" w:rsidP="00A41243">
      <w:pPr>
        <w:bidi/>
        <w:rPr>
          <w:sz w:val="24"/>
          <w:szCs w:val="24"/>
          <w:rtl/>
        </w:rPr>
      </w:pPr>
    </w:p>
    <w:p w:rsidR="00A41243" w:rsidRPr="00322313" w:rsidRDefault="00A41243" w:rsidP="00A41243">
      <w:pPr>
        <w:bidi/>
        <w:rPr>
          <w:sz w:val="24"/>
          <w:szCs w:val="24"/>
          <w:rtl/>
        </w:rPr>
      </w:pPr>
    </w:p>
    <w:p w:rsidR="00A41243" w:rsidRDefault="00A41243" w:rsidP="00A41243">
      <w:pPr>
        <w:ind w:left="1372"/>
        <w:rPr>
          <w:rFonts w:cs="B Nazanin"/>
          <w:sz w:val="24"/>
          <w:szCs w:val="24"/>
          <w:rtl/>
        </w:rPr>
      </w:pPr>
      <w:r w:rsidRPr="00322313">
        <w:rPr>
          <w:rFonts w:cs="B Nazanin" w:hint="cs"/>
          <w:sz w:val="24"/>
          <w:szCs w:val="24"/>
          <w:rtl/>
        </w:rPr>
        <w:t>نام و نام خانوادگی</w:t>
      </w:r>
      <w:r>
        <w:rPr>
          <w:rFonts w:cs="B Nazanin" w:hint="cs"/>
          <w:sz w:val="24"/>
          <w:szCs w:val="24"/>
          <w:rtl/>
        </w:rPr>
        <w:t xml:space="preserve"> متقاضی</w:t>
      </w:r>
      <w:r w:rsidRPr="00322313">
        <w:rPr>
          <w:rFonts w:cs="B Nazanin" w:hint="cs"/>
          <w:sz w:val="24"/>
          <w:szCs w:val="24"/>
          <w:rtl/>
        </w:rPr>
        <w:t xml:space="preserve"> </w:t>
      </w:r>
      <w:r w:rsidRPr="00322313">
        <w:rPr>
          <w:rFonts w:cs="B Nazanin" w:hint="cs"/>
          <w:sz w:val="24"/>
          <w:szCs w:val="24"/>
          <w:rtl/>
        </w:rPr>
        <w:tab/>
      </w:r>
      <w:r w:rsidRPr="00322313">
        <w:rPr>
          <w:rFonts w:cs="B Nazanin" w:hint="cs"/>
          <w:sz w:val="24"/>
          <w:szCs w:val="24"/>
          <w:rtl/>
        </w:rPr>
        <w:tab/>
        <w:t xml:space="preserve">              </w:t>
      </w:r>
      <w:r w:rsidRPr="00322313">
        <w:rPr>
          <w:rFonts w:cs="B Nazanin" w:hint="cs"/>
          <w:sz w:val="24"/>
          <w:szCs w:val="24"/>
          <w:rtl/>
        </w:rPr>
        <w:tab/>
      </w:r>
      <w:r w:rsidRPr="00322313">
        <w:rPr>
          <w:rFonts w:cs="B Nazanin" w:hint="cs"/>
          <w:sz w:val="24"/>
          <w:szCs w:val="24"/>
          <w:rtl/>
        </w:rPr>
        <w:tab/>
      </w:r>
      <w:r w:rsidRPr="00322313">
        <w:rPr>
          <w:rFonts w:cs="B Nazanin" w:hint="cs"/>
          <w:sz w:val="24"/>
          <w:szCs w:val="24"/>
          <w:rtl/>
        </w:rPr>
        <w:tab/>
      </w:r>
      <w:r w:rsidRPr="00322313">
        <w:rPr>
          <w:rFonts w:cs="B Nazanin"/>
          <w:sz w:val="24"/>
          <w:szCs w:val="24"/>
          <w:rtl/>
        </w:rPr>
        <w:tab/>
        <w:t>امضا:</w:t>
      </w:r>
    </w:p>
    <w:p w:rsidR="00A41243" w:rsidRDefault="00A41243" w:rsidP="00A41243">
      <w:pPr>
        <w:ind w:left="4544" w:firstLine="284"/>
        <w:rPr>
          <w:rFonts w:cs="B Nazanin"/>
          <w:sz w:val="24"/>
          <w:szCs w:val="24"/>
          <w:rtl/>
        </w:rPr>
      </w:pPr>
      <w:r w:rsidRPr="00322313">
        <w:rPr>
          <w:rFonts w:cs="B Nazanin"/>
          <w:sz w:val="24"/>
          <w:szCs w:val="24"/>
          <w:rtl/>
        </w:rPr>
        <w:t>تاریخ:</w:t>
      </w:r>
    </w:p>
    <w:p w:rsidR="00A41243" w:rsidRDefault="00A41243" w:rsidP="00A41243">
      <w:pPr>
        <w:ind w:left="4544" w:firstLine="284"/>
        <w:rPr>
          <w:rFonts w:cs="B Nazanin"/>
          <w:sz w:val="24"/>
          <w:szCs w:val="24"/>
          <w:rtl/>
        </w:rPr>
      </w:pPr>
    </w:p>
    <w:p w:rsidR="00F42D76" w:rsidRDefault="00BD0D92"/>
    <w:sectPr w:rsidR="00F42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D6CA2"/>
    <w:multiLevelType w:val="hybridMultilevel"/>
    <w:tmpl w:val="AE3EFBE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AE"/>
    <w:rsid w:val="001D625B"/>
    <w:rsid w:val="00354A31"/>
    <w:rsid w:val="00487592"/>
    <w:rsid w:val="005C1B99"/>
    <w:rsid w:val="008A6BAE"/>
    <w:rsid w:val="00A41243"/>
    <w:rsid w:val="00BD0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6D509-7F0E-494A-879C-DC0882D1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1897</Characters>
  <Application>Microsoft Office Word</Application>
  <DocSecurity>0</DocSecurity>
  <Lines>15</Lines>
  <Paragraphs>4</Paragraphs>
  <ScaleCrop>false</ScaleCrop>
  <Company>kntu</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Win_10</dc:creator>
  <cp:keywords/>
  <dc:description/>
  <cp:lastModifiedBy>Win_10</cp:lastModifiedBy>
  <cp:revision>3</cp:revision>
  <dcterms:created xsi:type="dcterms:W3CDTF">2022-03-14T05:35:00Z</dcterms:created>
  <dcterms:modified xsi:type="dcterms:W3CDTF">2022-03-14T05:45:00Z</dcterms:modified>
</cp:coreProperties>
</file>