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2829" w14:textId="2E7A237F" w:rsidR="005D1793" w:rsidRPr="00F47DFB" w:rsidRDefault="00D53AC7" w:rsidP="007D7BCA">
      <w:pPr>
        <w:spacing w:after="0" w:line="240" w:lineRule="auto"/>
        <w:ind w:left="-868" w:right="-900"/>
        <w:jc w:val="center"/>
        <w:rPr>
          <w:rFonts w:ascii="Times New Roman" w:hAnsi="Times New Roman" w:cs="B Titr"/>
          <w:szCs w:val="36"/>
          <w:rtl/>
        </w:rPr>
      </w:pPr>
      <w:r>
        <w:rPr>
          <w:rFonts w:ascii="Times New Roman" w:hAnsi="Times New Roman" w:cs="B Titr" w:hint="cs"/>
          <w:szCs w:val="36"/>
          <w:rtl/>
        </w:rPr>
        <w:t>قرارداد</w:t>
      </w:r>
    </w:p>
    <w:p w14:paraId="7523806F" w14:textId="13179B2A" w:rsidR="00D53AC7" w:rsidRPr="00D53AC7" w:rsidRDefault="00D53AC7" w:rsidP="00D53AC7">
      <w:pPr>
        <w:pStyle w:val="a"/>
        <w:spacing w:before="0" w:after="0" w:line="240" w:lineRule="auto"/>
        <w:rPr>
          <w:rFonts w:ascii="Times New Roman" w:hAnsi="Times New Roman"/>
          <w:b w:val="0"/>
          <w:bCs/>
          <w:sz w:val="22"/>
          <w:szCs w:val="28"/>
          <w:rtl/>
        </w:rPr>
      </w:pPr>
      <w:r w:rsidRPr="00D53AC7">
        <w:rPr>
          <w:rFonts w:ascii="Times New Roman" w:hAnsi="Times New Roman" w:hint="cs"/>
          <w:b w:val="0"/>
          <w:bCs/>
          <w:sz w:val="22"/>
          <w:szCs w:val="28"/>
          <w:rtl/>
        </w:rPr>
        <w:t>طرفین قرارداد:</w:t>
      </w:r>
    </w:p>
    <w:p w14:paraId="7A35A2FA" w14:textId="1EB08679" w:rsidR="005D1793" w:rsidRPr="00EF07B5" w:rsidRDefault="005D1793" w:rsidP="007D7BCA">
      <w:pPr>
        <w:widowControl w:val="0"/>
        <w:autoSpaceDE w:val="0"/>
        <w:autoSpaceDN w:val="0"/>
        <w:adjustRightInd w:val="0"/>
        <w:spacing w:after="0" w:line="240" w:lineRule="auto"/>
        <w:jc w:val="both"/>
        <w:rPr>
          <w:rFonts w:ascii="Times New Roman" w:hAnsi="Times New Roman" w:cs="B Nazanin"/>
          <w:szCs w:val="26"/>
          <w:rtl/>
        </w:rPr>
      </w:pPr>
      <w:r w:rsidRPr="00F47DFB">
        <w:rPr>
          <w:rFonts w:ascii="Times New Roman" w:hAnsi="Times New Roman" w:cs="B Nazanin" w:hint="cs"/>
          <w:szCs w:val="26"/>
          <w:rtl/>
        </w:rPr>
        <w:t xml:space="preserve">موافقتنامه حاضر، </w:t>
      </w:r>
      <w:r w:rsidRPr="00EF07B5">
        <w:rPr>
          <w:rFonts w:ascii="Times New Roman" w:hAnsi="Times New Roman" w:cs="B Nazanin" w:hint="cs"/>
          <w:szCs w:val="26"/>
          <w:rtl/>
        </w:rPr>
        <w:t xml:space="preserve">همراه با اسناد و مدارك موضوع ماده 2 آن، كه مجموعه‌اي غير‌قابل تفكيك است و از اين پس قرارداد ناميده مي‌شود، </w:t>
      </w:r>
      <w:r w:rsidRPr="00EF07B5">
        <w:rPr>
          <w:rFonts w:ascii="Times New Roman" w:hAnsi="Times New Roman" w:cs="B Nazanin" w:hint="cs"/>
          <w:szCs w:val="26"/>
          <w:highlight w:val="yellow"/>
          <w:rtl/>
        </w:rPr>
        <w:t>در تا</w:t>
      </w:r>
      <w:r w:rsidR="00126803">
        <w:rPr>
          <w:rFonts w:ascii="Times New Roman" w:hAnsi="Times New Roman" w:cs="B Nazanin" w:hint="cs"/>
          <w:szCs w:val="26"/>
          <w:highlight w:val="yellow"/>
          <w:rtl/>
        </w:rPr>
        <w:t xml:space="preserve">ریخ .................... </w:t>
      </w:r>
      <w:r w:rsidRPr="00EF07B5">
        <w:rPr>
          <w:rFonts w:ascii="Times New Roman" w:hAnsi="Times New Roman" w:cs="B Nazanin"/>
          <w:szCs w:val="26"/>
          <w:highlight w:val="yellow"/>
          <w:rtl/>
        </w:rPr>
        <w:t xml:space="preserve">بين </w:t>
      </w:r>
      <w:r w:rsidR="00126803">
        <w:rPr>
          <w:rFonts w:ascii="Times New Roman" w:hAnsi="Times New Roman" w:cs="B Nazanin" w:hint="cs"/>
          <w:szCs w:val="26"/>
          <w:highlight w:val="yellow"/>
          <w:rtl/>
        </w:rPr>
        <w:t>..........................................</w:t>
      </w:r>
      <w:r w:rsidR="002D43C3" w:rsidRPr="00EF07B5">
        <w:rPr>
          <w:rFonts w:ascii="Times New Roman" w:hAnsi="Times New Roman" w:cs="B Nazanin" w:hint="cs"/>
          <w:szCs w:val="26"/>
          <w:highlight w:val="yellow"/>
          <w:rtl/>
        </w:rPr>
        <w:t xml:space="preserve"> </w:t>
      </w:r>
      <w:r w:rsidR="00EF07B5" w:rsidRPr="00EF07B5">
        <w:rPr>
          <w:rFonts w:ascii="Times New Roman" w:hAnsi="Times New Roman" w:cs="B Nazanin" w:hint="cs"/>
          <w:szCs w:val="26"/>
          <w:highlight w:val="yellow"/>
          <w:rtl/>
        </w:rPr>
        <w:t>با کد ا</w:t>
      </w:r>
      <w:r w:rsidR="00EF07B5" w:rsidRPr="00EF07B5">
        <w:rPr>
          <w:rFonts w:ascii="Times New Roman" w:hAnsi="Times New Roman" w:cs="B Nazanin"/>
          <w:szCs w:val="26"/>
          <w:highlight w:val="yellow"/>
          <w:rtl/>
        </w:rPr>
        <w:t>قتصادي</w:t>
      </w:r>
      <w:r w:rsidR="00126803">
        <w:rPr>
          <w:rFonts w:ascii="Times New Roman" w:hAnsi="Times New Roman" w:cs="B Nazanin" w:hint="cs"/>
          <w:szCs w:val="26"/>
          <w:highlight w:val="yellow"/>
          <w:rtl/>
        </w:rPr>
        <w:t xml:space="preserve"> ..................... </w:t>
      </w:r>
      <w:r w:rsidR="00EF07B5" w:rsidRPr="00EF07B5">
        <w:rPr>
          <w:rFonts w:ascii="Times New Roman" w:hAnsi="Times New Roman" w:cs="B Nazanin" w:hint="cs"/>
          <w:szCs w:val="26"/>
          <w:highlight w:val="yellow"/>
          <w:rtl/>
        </w:rPr>
        <w:t>و</w:t>
      </w:r>
      <w:r w:rsidR="00AE4744">
        <w:rPr>
          <w:rFonts w:ascii="Times New Roman" w:hAnsi="Times New Roman" w:cs="B Nazanin" w:hint="cs"/>
          <w:szCs w:val="26"/>
          <w:highlight w:val="yellow"/>
          <w:rtl/>
        </w:rPr>
        <w:t xml:space="preserve">    </w:t>
      </w:r>
      <w:r w:rsidR="00EF07B5" w:rsidRPr="00EF07B5">
        <w:rPr>
          <w:rFonts w:ascii="Times New Roman" w:hAnsi="Times New Roman" w:cs="B Nazanin"/>
          <w:szCs w:val="26"/>
          <w:highlight w:val="yellow"/>
          <w:rtl/>
        </w:rPr>
        <w:t>شناسه</w:t>
      </w:r>
      <w:r w:rsidR="00EF07B5" w:rsidRPr="00EF07B5">
        <w:rPr>
          <w:rFonts w:ascii="Times New Roman" w:hAnsi="Times New Roman" w:cs="B Nazanin" w:hint="cs"/>
          <w:szCs w:val="26"/>
          <w:highlight w:val="yellow"/>
          <w:rtl/>
        </w:rPr>
        <w:t xml:space="preserve"> م</w:t>
      </w:r>
      <w:r w:rsidR="00EF07B5" w:rsidRPr="00EF07B5">
        <w:rPr>
          <w:rFonts w:ascii="Times New Roman" w:hAnsi="Times New Roman" w:cs="B Nazanin"/>
          <w:szCs w:val="26"/>
          <w:highlight w:val="yellow"/>
          <w:rtl/>
        </w:rPr>
        <w:t>لي</w:t>
      </w:r>
      <w:r w:rsidR="00126803">
        <w:rPr>
          <w:rFonts w:ascii="Times New Roman" w:hAnsi="Times New Roman" w:cs="B Nazanin" w:hint="cs"/>
          <w:szCs w:val="26"/>
          <w:highlight w:val="yellow"/>
          <w:rtl/>
        </w:rPr>
        <w:t xml:space="preserve"> ...................... با </w:t>
      </w:r>
      <w:r w:rsidRPr="00EF07B5">
        <w:rPr>
          <w:rFonts w:ascii="Times New Roman" w:hAnsi="Times New Roman" w:cs="B Nazanin" w:hint="cs"/>
          <w:szCs w:val="26"/>
          <w:highlight w:val="yellow"/>
          <w:rtl/>
        </w:rPr>
        <w:t>نمايندگي آقاي</w:t>
      </w:r>
      <w:r w:rsidR="00EF07B5" w:rsidRPr="00EF07B5">
        <w:rPr>
          <w:rFonts w:ascii="Times New Roman" w:hAnsi="Times New Roman" w:cs="B Nazanin" w:hint="cs"/>
          <w:szCs w:val="26"/>
          <w:highlight w:val="yellow"/>
          <w:rtl/>
        </w:rPr>
        <w:t xml:space="preserve"> </w:t>
      </w:r>
      <w:r w:rsidR="00126803">
        <w:rPr>
          <w:rFonts w:ascii="Times New Roman" w:hAnsi="Times New Roman" w:cs="B Nazanin" w:hint="cs"/>
          <w:szCs w:val="26"/>
          <w:highlight w:val="yellow"/>
          <w:rtl/>
        </w:rPr>
        <w:t xml:space="preserve">............................ به عنوان </w:t>
      </w:r>
      <w:r w:rsidR="00126803" w:rsidRPr="00126803">
        <w:rPr>
          <w:rFonts w:ascii="Times New Roman" w:hAnsi="Times New Roman" w:cs="B Nazanin" w:hint="cs"/>
          <w:szCs w:val="26"/>
          <w:highlight w:val="yellow"/>
          <w:rtl/>
        </w:rPr>
        <w:t>................</w:t>
      </w:r>
      <w:r w:rsidR="00126803">
        <w:rPr>
          <w:rFonts w:ascii="Times New Roman" w:hAnsi="Times New Roman" w:cs="B Nazanin" w:hint="cs"/>
          <w:szCs w:val="26"/>
          <w:rtl/>
        </w:rPr>
        <w:t xml:space="preserve"> </w:t>
      </w:r>
      <w:r w:rsidRPr="00EF07B5">
        <w:rPr>
          <w:rFonts w:ascii="Times New Roman" w:hAnsi="Times New Roman" w:cs="B Nazanin" w:hint="cs"/>
          <w:szCs w:val="26"/>
          <w:rtl/>
        </w:rPr>
        <w:t xml:space="preserve">كه در اين قرارداد «كارفرما» ناميده </w:t>
      </w:r>
      <w:r w:rsidRPr="00EF07B5">
        <w:rPr>
          <w:rFonts w:ascii="Times New Roman" w:hAnsi="Times New Roman" w:cs="B Nazanin"/>
          <w:szCs w:val="26"/>
          <w:rtl/>
        </w:rPr>
        <w:t xml:space="preserve">مي شود از يك سو و </w:t>
      </w:r>
      <w:r w:rsidR="00E9430B" w:rsidRPr="00EF07B5">
        <w:rPr>
          <w:rFonts w:ascii="Times New Roman" w:hAnsi="Times New Roman" w:cs="B Nazanin"/>
          <w:szCs w:val="26"/>
          <w:rtl/>
        </w:rPr>
        <w:t xml:space="preserve">معاونت پژوهشی </w:t>
      </w:r>
      <w:r w:rsidR="007F3B64" w:rsidRPr="00EF07B5">
        <w:rPr>
          <w:rFonts w:ascii="Times New Roman" w:hAnsi="Times New Roman" w:cs="B Nazanin" w:hint="cs"/>
          <w:szCs w:val="26"/>
          <w:rtl/>
        </w:rPr>
        <w:t xml:space="preserve">و فناوری </w:t>
      </w:r>
      <w:r w:rsidR="00E9430B" w:rsidRPr="00EF07B5">
        <w:rPr>
          <w:rFonts w:ascii="Times New Roman" w:hAnsi="Times New Roman" w:cs="B Nazanin" w:hint="cs"/>
          <w:szCs w:val="26"/>
          <w:rtl/>
        </w:rPr>
        <w:t>دانشگاه صنعتی خواجه نصیرالدین طوسی</w:t>
      </w:r>
      <w:r w:rsidR="00E9430B" w:rsidRPr="00EF07B5">
        <w:rPr>
          <w:rFonts w:ascii="Times New Roman" w:hAnsi="Times New Roman" w:cs="B Nazanin"/>
          <w:szCs w:val="26"/>
          <w:rtl/>
        </w:rPr>
        <w:t xml:space="preserve"> به نمایندگی جناب آقای دکتر محمد طالعی </w:t>
      </w:r>
      <w:r w:rsidRPr="00EF07B5">
        <w:rPr>
          <w:rFonts w:ascii="Times New Roman" w:hAnsi="Times New Roman" w:cs="B Nazanin" w:hint="cs"/>
          <w:szCs w:val="26"/>
          <w:rtl/>
        </w:rPr>
        <w:t>ب</w:t>
      </w:r>
      <w:r w:rsidR="00781DF9" w:rsidRPr="00EF07B5">
        <w:rPr>
          <w:rFonts w:ascii="Times New Roman" w:hAnsi="Times New Roman" w:cs="B Nazanin" w:hint="cs"/>
          <w:szCs w:val="26"/>
          <w:rtl/>
        </w:rPr>
        <w:t>ا كداقتصادي 411338413939</w:t>
      </w:r>
      <w:r w:rsidR="00AE4744">
        <w:rPr>
          <w:rFonts w:ascii="Times New Roman" w:hAnsi="Times New Roman" w:cs="B Nazanin" w:hint="cs"/>
          <w:szCs w:val="26"/>
          <w:rtl/>
        </w:rPr>
        <w:t xml:space="preserve"> </w:t>
      </w:r>
      <w:r w:rsidR="00781DF9" w:rsidRPr="00EF07B5">
        <w:rPr>
          <w:rFonts w:ascii="Times New Roman" w:hAnsi="Times New Roman" w:cs="B Nazanin" w:hint="cs"/>
          <w:szCs w:val="26"/>
          <w:rtl/>
        </w:rPr>
        <w:t xml:space="preserve">و </w:t>
      </w:r>
      <w:r w:rsidR="00E9430B" w:rsidRPr="00EF07B5">
        <w:rPr>
          <w:rFonts w:ascii="Times New Roman" w:hAnsi="Times New Roman" w:cs="B Nazanin" w:hint="cs"/>
          <w:szCs w:val="26"/>
          <w:rtl/>
        </w:rPr>
        <w:t>شناسه مل</w:t>
      </w:r>
      <w:r w:rsidR="00781DF9" w:rsidRPr="00EF07B5">
        <w:rPr>
          <w:rFonts w:ascii="Times New Roman" w:hAnsi="Times New Roman" w:cs="B Nazanin" w:hint="cs"/>
          <w:szCs w:val="26"/>
          <w:rtl/>
        </w:rPr>
        <w:t>ی</w:t>
      </w:r>
      <w:r w:rsidR="00E9430B" w:rsidRPr="00EF07B5">
        <w:rPr>
          <w:rFonts w:ascii="Times New Roman" w:hAnsi="Times New Roman" w:cs="B Nazanin" w:hint="cs"/>
          <w:szCs w:val="26"/>
          <w:rtl/>
        </w:rPr>
        <w:t xml:space="preserve"> </w:t>
      </w:r>
      <w:r w:rsidR="00E9430B" w:rsidRPr="00EF07B5">
        <w:rPr>
          <w:rFonts w:cs="B Nazanin" w:hint="cs"/>
          <w:sz w:val="26"/>
          <w:szCs w:val="26"/>
          <w:rtl/>
        </w:rPr>
        <w:t>14003223441</w:t>
      </w:r>
      <w:r w:rsidR="00AE4744">
        <w:rPr>
          <w:rFonts w:cs="B Nazanin" w:hint="cs"/>
          <w:sz w:val="26"/>
          <w:szCs w:val="26"/>
          <w:rtl/>
        </w:rPr>
        <w:t xml:space="preserve"> </w:t>
      </w:r>
      <w:r w:rsidRPr="00EF07B5">
        <w:rPr>
          <w:rFonts w:ascii="Times New Roman" w:hAnsi="Times New Roman" w:cs="B Nazanin" w:hint="cs"/>
          <w:szCs w:val="26"/>
          <w:rtl/>
        </w:rPr>
        <w:t>كه از اين پس «مشاور» ناميده مي‌شود از طرف ديگر، طبق مقررات و شرايطي كه در اسناد و مدارك اين پیمان درج شده است</w:t>
      </w:r>
      <w:r w:rsidR="00AE4744">
        <w:rPr>
          <w:rFonts w:ascii="Times New Roman" w:hAnsi="Times New Roman" w:cs="B Nazanin" w:hint="cs"/>
          <w:szCs w:val="26"/>
          <w:rtl/>
        </w:rPr>
        <w:t>،</w:t>
      </w:r>
      <w:r w:rsidRPr="00EF07B5">
        <w:rPr>
          <w:rFonts w:ascii="Times New Roman" w:hAnsi="Times New Roman" w:cs="B Nazanin" w:hint="cs"/>
          <w:szCs w:val="26"/>
          <w:rtl/>
        </w:rPr>
        <w:t xml:space="preserve"> منعقد مي‌گردد</w:t>
      </w:r>
      <w:r w:rsidRPr="00F47DFB">
        <w:rPr>
          <w:rFonts w:ascii="Times New Roman" w:hAnsi="Times New Roman" w:cs="B Nazanin" w:hint="cs"/>
          <w:szCs w:val="26"/>
          <w:rtl/>
        </w:rPr>
        <w:t>.</w:t>
      </w:r>
      <w:r w:rsidR="00AE4744">
        <w:rPr>
          <w:rFonts w:ascii="Times New Roman" w:hAnsi="Times New Roman" w:cs="B Nazanin"/>
          <w:szCs w:val="26"/>
          <w:rtl/>
        </w:rPr>
        <w:t xml:space="preserve"> </w:t>
      </w:r>
    </w:p>
    <w:p w14:paraId="76BA5B36" w14:textId="77777777" w:rsidR="005D1793" w:rsidRPr="00F47DFB" w:rsidRDefault="005D1793" w:rsidP="007D7BCA">
      <w:pPr>
        <w:pStyle w:val="a"/>
        <w:spacing w:before="0" w:after="0" w:line="240" w:lineRule="auto"/>
        <w:rPr>
          <w:rFonts w:ascii="Times New Roman" w:hAnsi="Times New Roman"/>
          <w:b w:val="0"/>
          <w:bCs/>
          <w:sz w:val="22"/>
          <w:szCs w:val="28"/>
          <w:rtl/>
        </w:rPr>
      </w:pPr>
      <w:r w:rsidRPr="00F47DFB">
        <w:rPr>
          <w:rFonts w:ascii="Times New Roman" w:hAnsi="Times New Roman"/>
          <w:b w:val="0"/>
          <w:bCs/>
          <w:sz w:val="22"/>
          <w:szCs w:val="28"/>
          <w:rtl/>
        </w:rPr>
        <w:t>ماده 1</w:t>
      </w:r>
      <w:r w:rsidRPr="00F47DFB">
        <w:rPr>
          <w:rFonts w:ascii="Times New Roman" w:hAnsi="Times New Roman" w:hint="cs"/>
          <w:b w:val="0"/>
          <w:bCs/>
          <w:sz w:val="22"/>
          <w:szCs w:val="28"/>
          <w:rtl/>
        </w:rPr>
        <w:t xml:space="preserve">. </w:t>
      </w:r>
      <w:r w:rsidRPr="00F47DFB">
        <w:rPr>
          <w:rFonts w:ascii="Times New Roman" w:hAnsi="Times New Roman"/>
          <w:b w:val="0"/>
          <w:bCs/>
          <w:sz w:val="22"/>
          <w:szCs w:val="28"/>
          <w:rtl/>
        </w:rPr>
        <w:t>موضوع قـرارداد</w:t>
      </w:r>
    </w:p>
    <w:p w14:paraId="75E3660D" w14:textId="6CDAFF0F" w:rsidR="005D1793" w:rsidRPr="00F47DFB" w:rsidRDefault="005D1793" w:rsidP="007D7BCA">
      <w:pPr>
        <w:autoSpaceDE w:val="0"/>
        <w:autoSpaceDN w:val="0"/>
        <w:adjustRightInd w:val="0"/>
        <w:spacing w:after="0" w:line="240" w:lineRule="auto"/>
        <w:ind w:firstLine="284"/>
        <w:jc w:val="lowKashida"/>
        <w:rPr>
          <w:rFonts w:ascii="Times New Roman" w:hAnsi="Times New Roman" w:cs="B Nazanin"/>
          <w:szCs w:val="26"/>
          <w:rtl/>
        </w:rPr>
      </w:pPr>
      <w:r w:rsidRPr="00F47DFB">
        <w:rPr>
          <w:rFonts w:ascii="Times New Roman" w:hAnsi="Times New Roman" w:cs="B Nazanin"/>
          <w:szCs w:val="26"/>
          <w:rtl/>
        </w:rPr>
        <w:t xml:space="preserve">موضوع قرارداد </w:t>
      </w:r>
      <w:r w:rsidRPr="00AC4701">
        <w:rPr>
          <w:rFonts w:ascii="Times New Roman" w:hAnsi="Times New Roman" w:cs="B Nazanin"/>
          <w:szCs w:val="26"/>
          <w:highlight w:val="yellow"/>
          <w:rtl/>
        </w:rPr>
        <w:t xml:space="preserve">عبارتست از </w:t>
      </w:r>
      <w:r w:rsidR="00126803">
        <w:rPr>
          <w:rFonts w:ascii="Times New Roman" w:hAnsi="Times New Roman" w:cs="B Nazanin" w:hint="cs"/>
          <w:szCs w:val="26"/>
          <w:highlight w:val="yellow"/>
          <w:rtl/>
        </w:rPr>
        <w:t>..........................................................................................................</w:t>
      </w:r>
      <w:r w:rsidR="002D43C3" w:rsidRPr="00AC4701">
        <w:rPr>
          <w:rFonts w:asciiTheme="majorBidi" w:hAnsiTheme="majorBidi" w:cs="B Nazanin" w:hint="cs"/>
          <w:bCs/>
          <w:sz w:val="14"/>
          <w:szCs w:val="24"/>
          <w:highlight w:val="yellow"/>
          <w:rtl/>
        </w:rPr>
        <w:t xml:space="preserve"> </w:t>
      </w:r>
      <w:r w:rsidRPr="00AC4701">
        <w:rPr>
          <w:rFonts w:ascii="Times New Roman" w:hAnsi="Times New Roman" w:cs="B Nazanin" w:hint="cs"/>
          <w:szCs w:val="26"/>
          <w:highlight w:val="yellow"/>
          <w:rtl/>
        </w:rPr>
        <w:t>كه</w:t>
      </w:r>
      <w:r w:rsidRPr="00F47DFB">
        <w:rPr>
          <w:rFonts w:ascii="Times New Roman" w:hAnsi="Times New Roman" w:cs="B Nazanin" w:hint="cs"/>
          <w:szCs w:val="26"/>
          <w:rtl/>
        </w:rPr>
        <w:t xml:space="preserve"> شرح</w:t>
      </w:r>
      <w:r w:rsidR="00EF07B5">
        <w:rPr>
          <w:rFonts w:ascii="Times New Roman" w:hAnsi="Times New Roman" w:cs="B Nazanin" w:hint="cs"/>
          <w:szCs w:val="26"/>
          <w:rtl/>
        </w:rPr>
        <w:t xml:space="preserve"> تفصیلی</w:t>
      </w:r>
      <w:r w:rsidRPr="00F47DFB">
        <w:rPr>
          <w:rFonts w:ascii="Times New Roman" w:hAnsi="Times New Roman" w:cs="B Nazanin" w:hint="cs"/>
          <w:szCs w:val="26"/>
          <w:rtl/>
        </w:rPr>
        <w:t xml:space="preserve"> آن در پيوست 1 </w:t>
      </w:r>
      <w:r w:rsidR="00126803">
        <w:rPr>
          <w:rFonts w:ascii="Times New Roman" w:hAnsi="Times New Roman" w:cs="B Nazanin" w:hint="cs"/>
          <w:szCs w:val="26"/>
          <w:rtl/>
        </w:rPr>
        <w:t xml:space="preserve">و 2 </w:t>
      </w:r>
      <w:r w:rsidRPr="00F47DFB">
        <w:rPr>
          <w:rFonts w:ascii="Times New Roman" w:hAnsi="Times New Roman" w:cs="B Nazanin" w:hint="cs"/>
          <w:szCs w:val="26"/>
          <w:rtl/>
        </w:rPr>
        <w:t>آمده است.</w:t>
      </w:r>
    </w:p>
    <w:p w14:paraId="2FCF02E0" w14:textId="77777777" w:rsidR="005D1793" w:rsidRPr="00F47DFB" w:rsidRDefault="005D1793" w:rsidP="007D7BCA">
      <w:pPr>
        <w:pStyle w:val="a"/>
        <w:spacing w:before="0" w:after="0" w:line="240" w:lineRule="auto"/>
        <w:rPr>
          <w:rFonts w:ascii="Times New Roman" w:hAnsi="Times New Roman"/>
          <w:b w:val="0"/>
          <w:bCs/>
          <w:sz w:val="22"/>
          <w:szCs w:val="28"/>
          <w:rtl/>
        </w:rPr>
      </w:pPr>
      <w:r w:rsidRPr="00F47DFB">
        <w:rPr>
          <w:rFonts w:ascii="Times New Roman" w:hAnsi="Times New Roman"/>
          <w:b w:val="0"/>
          <w:bCs/>
          <w:sz w:val="22"/>
          <w:szCs w:val="28"/>
          <w:rtl/>
        </w:rPr>
        <w:t xml:space="preserve">ماده 2 : </w:t>
      </w:r>
      <w:r w:rsidRPr="00F47DFB">
        <w:rPr>
          <w:rFonts w:ascii="Times New Roman" w:hAnsi="Times New Roman" w:hint="cs"/>
          <w:b w:val="0"/>
          <w:bCs/>
          <w:sz w:val="22"/>
          <w:szCs w:val="28"/>
          <w:rtl/>
        </w:rPr>
        <w:t xml:space="preserve">اسناد و مدارك </w:t>
      </w:r>
    </w:p>
    <w:p w14:paraId="33AE127C" w14:textId="77777777" w:rsidR="005D1793" w:rsidRPr="00F47DFB" w:rsidRDefault="005D1793" w:rsidP="007D7BCA">
      <w:pPr>
        <w:autoSpaceDE w:val="0"/>
        <w:autoSpaceDN w:val="0"/>
        <w:adjustRightInd w:val="0"/>
        <w:spacing w:after="0" w:line="240" w:lineRule="auto"/>
        <w:ind w:firstLine="284"/>
        <w:jc w:val="lowKashida"/>
        <w:rPr>
          <w:rFonts w:ascii="Times New Roman" w:hAnsi="Times New Roman" w:cs="B Nazanin"/>
          <w:szCs w:val="26"/>
          <w:rtl/>
        </w:rPr>
      </w:pPr>
      <w:r w:rsidRPr="00F47DFB">
        <w:rPr>
          <w:rFonts w:ascii="Times New Roman" w:hAnsi="Times New Roman" w:cs="B Nazanin" w:hint="cs"/>
          <w:szCs w:val="26"/>
          <w:rtl/>
        </w:rPr>
        <w:t>اين قرارداد شامل اسناد و مدارك زير است:</w:t>
      </w:r>
    </w:p>
    <w:p w14:paraId="3807E0FC" w14:textId="77777777" w:rsidR="005D1793" w:rsidRPr="00F47DFB" w:rsidRDefault="005D1793" w:rsidP="007D7BCA">
      <w:pPr>
        <w:autoSpaceDE w:val="0"/>
        <w:autoSpaceDN w:val="0"/>
        <w:adjustRightInd w:val="0"/>
        <w:spacing w:after="0" w:line="240" w:lineRule="auto"/>
        <w:ind w:firstLine="284"/>
        <w:jc w:val="lowKashida"/>
        <w:rPr>
          <w:rFonts w:ascii="Times New Roman" w:hAnsi="Times New Roman" w:cs="B Nazanin"/>
          <w:szCs w:val="26"/>
          <w:rtl/>
        </w:rPr>
      </w:pPr>
      <w:r w:rsidRPr="00F47DFB">
        <w:rPr>
          <w:rFonts w:ascii="Times New Roman" w:hAnsi="Times New Roman" w:cs="B Nazanin"/>
          <w:szCs w:val="26"/>
          <w:rtl/>
        </w:rPr>
        <w:t xml:space="preserve">2-1 </w:t>
      </w:r>
      <w:r w:rsidRPr="00F47DFB">
        <w:rPr>
          <w:rFonts w:ascii="Times New Roman" w:hAnsi="Times New Roman" w:cs="B Nazanin" w:hint="cs"/>
          <w:szCs w:val="26"/>
          <w:rtl/>
        </w:rPr>
        <w:t>موافقت نامه حاضر.</w:t>
      </w:r>
    </w:p>
    <w:p w14:paraId="6D759AFB" w14:textId="77777777" w:rsidR="005D1793" w:rsidRPr="00F47DFB" w:rsidRDefault="005D1793" w:rsidP="007D7BCA">
      <w:pPr>
        <w:autoSpaceDE w:val="0"/>
        <w:autoSpaceDN w:val="0"/>
        <w:adjustRightInd w:val="0"/>
        <w:spacing w:after="0" w:line="240" w:lineRule="auto"/>
        <w:ind w:firstLine="284"/>
        <w:jc w:val="lowKashida"/>
        <w:rPr>
          <w:rFonts w:ascii="Times New Roman" w:hAnsi="Times New Roman" w:cs="B Nazanin"/>
          <w:szCs w:val="26"/>
          <w:rtl/>
        </w:rPr>
      </w:pPr>
      <w:r w:rsidRPr="00F47DFB">
        <w:rPr>
          <w:rFonts w:ascii="Times New Roman" w:hAnsi="Times New Roman" w:cs="B Nazanin" w:hint="cs"/>
          <w:szCs w:val="26"/>
          <w:rtl/>
        </w:rPr>
        <w:t>2</w:t>
      </w:r>
      <w:r w:rsidRPr="00F47DFB">
        <w:rPr>
          <w:rFonts w:ascii="Times New Roman" w:hAnsi="Times New Roman" w:cs="B Nazanin"/>
          <w:szCs w:val="26"/>
          <w:rtl/>
        </w:rPr>
        <w:t>-</w:t>
      </w:r>
      <w:r w:rsidRPr="00F47DFB">
        <w:rPr>
          <w:rFonts w:ascii="Times New Roman" w:hAnsi="Times New Roman" w:cs="B Nazanin" w:hint="cs"/>
          <w:szCs w:val="26"/>
          <w:rtl/>
        </w:rPr>
        <w:t>3 پيوست ها</w:t>
      </w:r>
      <w:r>
        <w:rPr>
          <w:rFonts w:ascii="Times New Roman" w:hAnsi="Times New Roman" w:cs="B Nazanin" w:hint="cs"/>
          <w:szCs w:val="26"/>
          <w:rtl/>
        </w:rPr>
        <w:t xml:space="preserve"> </w:t>
      </w:r>
      <w:r w:rsidRPr="00F47DFB">
        <w:rPr>
          <w:rFonts w:ascii="Times New Roman" w:hAnsi="Times New Roman" w:cs="B Nazanin" w:hint="cs"/>
          <w:szCs w:val="26"/>
          <w:rtl/>
        </w:rPr>
        <w:t>:</w:t>
      </w:r>
    </w:p>
    <w:p w14:paraId="53C77F5A" w14:textId="7ED23234" w:rsidR="005D1793" w:rsidRPr="00F47DFB" w:rsidRDefault="00AE4744" w:rsidP="007D7BCA">
      <w:pPr>
        <w:autoSpaceDE w:val="0"/>
        <w:autoSpaceDN w:val="0"/>
        <w:adjustRightInd w:val="0"/>
        <w:spacing w:after="0" w:line="240" w:lineRule="auto"/>
        <w:ind w:firstLine="284"/>
        <w:jc w:val="lowKashida"/>
        <w:rPr>
          <w:rFonts w:ascii="Times New Roman" w:hAnsi="Times New Roman" w:cs="B Nazanin"/>
          <w:szCs w:val="26"/>
          <w:rtl/>
        </w:rPr>
      </w:pPr>
      <w:r>
        <w:rPr>
          <w:rFonts w:ascii="Times New Roman" w:hAnsi="Times New Roman" w:cs="B Nazanin" w:hint="cs"/>
          <w:szCs w:val="26"/>
          <w:rtl/>
        </w:rPr>
        <w:t xml:space="preserve">   </w:t>
      </w:r>
      <w:r w:rsidR="005D1793" w:rsidRPr="00F47DFB">
        <w:rPr>
          <w:rFonts w:ascii="Times New Roman" w:hAnsi="Times New Roman" w:cs="B Nazanin" w:hint="cs"/>
          <w:szCs w:val="26"/>
          <w:rtl/>
        </w:rPr>
        <w:t xml:space="preserve"> پيوست 1 شرح موضوع قرارداد</w:t>
      </w:r>
      <w:r w:rsidR="00EF07B5">
        <w:rPr>
          <w:rFonts w:ascii="Times New Roman" w:hAnsi="Times New Roman" w:cs="B Nazanin" w:hint="cs"/>
          <w:szCs w:val="26"/>
          <w:rtl/>
        </w:rPr>
        <w:t>.</w:t>
      </w:r>
    </w:p>
    <w:p w14:paraId="276D7664" w14:textId="5F9C24DB" w:rsidR="005D1793" w:rsidRDefault="00AE4744" w:rsidP="007D7BCA">
      <w:pPr>
        <w:autoSpaceDE w:val="0"/>
        <w:autoSpaceDN w:val="0"/>
        <w:adjustRightInd w:val="0"/>
        <w:spacing w:after="0" w:line="240" w:lineRule="auto"/>
        <w:ind w:firstLine="284"/>
        <w:jc w:val="lowKashida"/>
        <w:rPr>
          <w:rFonts w:ascii="Times New Roman" w:hAnsi="Times New Roman" w:cs="B Nazanin"/>
          <w:szCs w:val="26"/>
          <w:rtl/>
        </w:rPr>
      </w:pPr>
      <w:r>
        <w:rPr>
          <w:rFonts w:ascii="Times New Roman" w:hAnsi="Times New Roman" w:cs="B Nazanin" w:hint="cs"/>
          <w:szCs w:val="26"/>
          <w:rtl/>
        </w:rPr>
        <w:t xml:space="preserve">   </w:t>
      </w:r>
      <w:r w:rsidR="005D1793" w:rsidRPr="00F47DFB">
        <w:rPr>
          <w:rFonts w:ascii="Times New Roman" w:hAnsi="Times New Roman" w:cs="B Nazanin" w:hint="cs"/>
          <w:szCs w:val="26"/>
          <w:rtl/>
        </w:rPr>
        <w:t xml:space="preserve"> پيوست 2 شرح خدمات</w:t>
      </w:r>
      <w:r w:rsidR="00EF07B5">
        <w:rPr>
          <w:rFonts w:ascii="Times New Roman" w:hAnsi="Times New Roman" w:cs="B Nazanin" w:hint="cs"/>
          <w:szCs w:val="26"/>
          <w:rtl/>
        </w:rPr>
        <w:t>.</w:t>
      </w:r>
      <w:r w:rsidR="00082D1F">
        <w:rPr>
          <w:rFonts w:ascii="Times New Roman" w:hAnsi="Times New Roman" w:cs="B Nazanin" w:hint="cs"/>
          <w:szCs w:val="26"/>
          <w:rtl/>
        </w:rPr>
        <w:t xml:space="preserve"> </w:t>
      </w:r>
    </w:p>
    <w:p w14:paraId="2D6393E0" w14:textId="0D2D4C57" w:rsidR="005D1793" w:rsidRDefault="00AE4744" w:rsidP="007D7BCA">
      <w:pPr>
        <w:autoSpaceDE w:val="0"/>
        <w:autoSpaceDN w:val="0"/>
        <w:adjustRightInd w:val="0"/>
        <w:spacing w:after="0" w:line="240" w:lineRule="auto"/>
        <w:ind w:firstLine="284"/>
        <w:jc w:val="lowKashida"/>
        <w:rPr>
          <w:rFonts w:ascii="Times New Roman" w:hAnsi="Times New Roman" w:cs="B Nazanin"/>
          <w:szCs w:val="26"/>
          <w:rtl/>
        </w:rPr>
      </w:pPr>
      <w:r>
        <w:rPr>
          <w:rFonts w:ascii="Times New Roman" w:hAnsi="Times New Roman" w:cs="B Nazanin" w:hint="cs"/>
          <w:szCs w:val="26"/>
          <w:rtl/>
        </w:rPr>
        <w:t xml:space="preserve">   </w:t>
      </w:r>
      <w:r w:rsidR="005D1793">
        <w:rPr>
          <w:rFonts w:ascii="Times New Roman" w:hAnsi="Times New Roman" w:cs="B Nazanin" w:hint="cs"/>
          <w:szCs w:val="26"/>
          <w:rtl/>
        </w:rPr>
        <w:t xml:space="preserve"> پيوست 3 حق الزحمه،</w:t>
      </w:r>
      <w:r w:rsidR="007F3B64">
        <w:rPr>
          <w:rFonts w:ascii="Times New Roman" w:hAnsi="Times New Roman" w:cs="B Nazanin" w:hint="cs"/>
          <w:szCs w:val="26"/>
          <w:rtl/>
        </w:rPr>
        <w:t xml:space="preserve"> </w:t>
      </w:r>
      <w:r w:rsidR="005D1793">
        <w:rPr>
          <w:rFonts w:ascii="Times New Roman" w:hAnsi="Times New Roman" w:cs="B Nazanin" w:hint="cs"/>
          <w:szCs w:val="26"/>
          <w:rtl/>
        </w:rPr>
        <w:t>مباني و روش محاسبه و نحوه پرداخت.</w:t>
      </w:r>
    </w:p>
    <w:p w14:paraId="602CBF08" w14:textId="6DD6F076" w:rsidR="005D1793" w:rsidRDefault="00AE4744" w:rsidP="007D7BCA">
      <w:pPr>
        <w:autoSpaceDE w:val="0"/>
        <w:autoSpaceDN w:val="0"/>
        <w:adjustRightInd w:val="0"/>
        <w:spacing w:after="0" w:line="240" w:lineRule="auto"/>
        <w:ind w:firstLine="284"/>
        <w:jc w:val="lowKashida"/>
        <w:rPr>
          <w:rFonts w:ascii="Times New Roman" w:hAnsi="Times New Roman" w:cs="B Nazanin"/>
          <w:szCs w:val="26"/>
          <w:rtl/>
        </w:rPr>
      </w:pPr>
      <w:r>
        <w:rPr>
          <w:rFonts w:ascii="Times New Roman" w:hAnsi="Times New Roman" w:cs="B Nazanin" w:hint="cs"/>
          <w:szCs w:val="26"/>
          <w:rtl/>
        </w:rPr>
        <w:t xml:space="preserve">   </w:t>
      </w:r>
      <w:r w:rsidR="005D1793">
        <w:rPr>
          <w:rFonts w:ascii="Times New Roman" w:hAnsi="Times New Roman" w:cs="B Nazanin" w:hint="cs"/>
          <w:szCs w:val="26"/>
          <w:rtl/>
        </w:rPr>
        <w:t xml:space="preserve"> پيوست 4 برنامه زماني كلي.</w:t>
      </w:r>
    </w:p>
    <w:p w14:paraId="2FA97AC3" w14:textId="7AD24836" w:rsidR="005D1793" w:rsidRPr="00F47DFB" w:rsidRDefault="00AE4744" w:rsidP="007D7BCA">
      <w:pPr>
        <w:autoSpaceDE w:val="0"/>
        <w:autoSpaceDN w:val="0"/>
        <w:adjustRightInd w:val="0"/>
        <w:spacing w:after="0" w:line="240" w:lineRule="auto"/>
        <w:ind w:firstLine="284"/>
        <w:jc w:val="lowKashida"/>
        <w:rPr>
          <w:rFonts w:ascii="Times New Roman" w:hAnsi="Times New Roman" w:cs="B Nazanin"/>
          <w:szCs w:val="26"/>
        </w:rPr>
      </w:pPr>
      <w:r>
        <w:rPr>
          <w:rFonts w:ascii="Times New Roman" w:hAnsi="Times New Roman" w:cs="B Nazanin" w:hint="cs"/>
          <w:szCs w:val="26"/>
          <w:rtl/>
        </w:rPr>
        <w:t xml:space="preserve">   </w:t>
      </w:r>
      <w:r w:rsidR="005D1793">
        <w:rPr>
          <w:rFonts w:ascii="Times New Roman" w:hAnsi="Times New Roman" w:cs="B Nazanin" w:hint="cs"/>
          <w:szCs w:val="26"/>
          <w:rtl/>
        </w:rPr>
        <w:t xml:space="preserve"> پيوست 5 شرايط خصوصي.</w:t>
      </w:r>
      <w:r w:rsidR="00EF07B5">
        <w:rPr>
          <w:rFonts w:ascii="Times New Roman" w:hAnsi="Times New Roman" w:cs="B Nazanin" w:hint="cs"/>
          <w:szCs w:val="26"/>
          <w:rtl/>
        </w:rPr>
        <w:t xml:space="preserve"> (</w:t>
      </w:r>
      <w:r w:rsidR="00EF07B5" w:rsidRPr="00EF07B5">
        <w:rPr>
          <w:rFonts w:ascii="Times New Roman" w:hAnsi="Times New Roman" w:cs="B Nazanin" w:hint="cs"/>
          <w:szCs w:val="26"/>
          <w:highlight w:val="yellow"/>
          <w:rtl/>
        </w:rPr>
        <w:t>اختیاری</w:t>
      </w:r>
      <w:r w:rsidR="00EF07B5">
        <w:rPr>
          <w:rFonts w:ascii="Times New Roman" w:hAnsi="Times New Roman" w:cs="B Nazanin" w:hint="cs"/>
          <w:szCs w:val="26"/>
          <w:rtl/>
        </w:rPr>
        <w:t>)</w:t>
      </w:r>
    </w:p>
    <w:p w14:paraId="13D7510D" w14:textId="34E4C2FC" w:rsidR="005D1793" w:rsidRDefault="00AE4744" w:rsidP="007D7BCA">
      <w:pPr>
        <w:autoSpaceDE w:val="0"/>
        <w:autoSpaceDN w:val="0"/>
        <w:adjustRightInd w:val="0"/>
        <w:spacing w:after="0" w:line="240" w:lineRule="auto"/>
        <w:ind w:firstLine="284"/>
        <w:jc w:val="lowKashida"/>
        <w:rPr>
          <w:rFonts w:ascii="Times New Roman" w:hAnsi="Times New Roman" w:cs="B Nazanin"/>
          <w:szCs w:val="26"/>
          <w:rtl/>
        </w:rPr>
      </w:pPr>
      <w:r>
        <w:rPr>
          <w:rFonts w:ascii="Times New Roman" w:hAnsi="Times New Roman" w:cs="B Nazanin" w:hint="cs"/>
          <w:szCs w:val="26"/>
          <w:rtl/>
        </w:rPr>
        <w:t xml:space="preserve">   </w:t>
      </w:r>
      <w:r w:rsidR="005D1793" w:rsidRPr="00F47DFB">
        <w:rPr>
          <w:rFonts w:ascii="Times New Roman" w:hAnsi="Times New Roman" w:cs="B Nazanin" w:hint="cs"/>
          <w:szCs w:val="26"/>
          <w:rtl/>
        </w:rPr>
        <w:t xml:space="preserve"> </w:t>
      </w:r>
      <w:r w:rsidR="005D1793">
        <w:rPr>
          <w:rFonts w:ascii="Times New Roman" w:hAnsi="Times New Roman" w:cs="B Nazanin" w:hint="cs"/>
          <w:szCs w:val="26"/>
          <w:rtl/>
        </w:rPr>
        <w:t xml:space="preserve">پيوست 6 مشخصات افراد كليدي </w:t>
      </w:r>
      <w:r w:rsidR="005B2A12">
        <w:rPr>
          <w:rFonts w:ascii="Times New Roman" w:hAnsi="Times New Roman" w:cs="B Nazanin" w:hint="cs"/>
          <w:szCs w:val="26"/>
          <w:rtl/>
        </w:rPr>
        <w:t>همراه با سوابق كاري</w:t>
      </w:r>
      <w:r w:rsidR="005D1793">
        <w:rPr>
          <w:rFonts w:ascii="Times New Roman" w:hAnsi="Times New Roman" w:cs="B Nazanin" w:hint="cs"/>
          <w:szCs w:val="26"/>
          <w:rtl/>
        </w:rPr>
        <w:t>.</w:t>
      </w:r>
      <w:r w:rsidR="00EF07B5">
        <w:rPr>
          <w:rFonts w:ascii="Times New Roman" w:hAnsi="Times New Roman" w:cs="B Nazanin" w:hint="cs"/>
          <w:szCs w:val="26"/>
          <w:rtl/>
        </w:rPr>
        <w:t xml:space="preserve"> (</w:t>
      </w:r>
      <w:r w:rsidR="00EF07B5" w:rsidRPr="00EF07B5">
        <w:rPr>
          <w:rFonts w:ascii="Times New Roman" w:hAnsi="Times New Roman" w:cs="B Nazanin" w:hint="cs"/>
          <w:szCs w:val="26"/>
          <w:highlight w:val="yellow"/>
          <w:rtl/>
        </w:rPr>
        <w:t>اختیاری</w:t>
      </w:r>
      <w:r w:rsidR="00EF07B5">
        <w:rPr>
          <w:rFonts w:ascii="Times New Roman" w:hAnsi="Times New Roman" w:cs="B Nazanin" w:hint="cs"/>
          <w:szCs w:val="26"/>
          <w:rtl/>
        </w:rPr>
        <w:t>)</w:t>
      </w:r>
    </w:p>
    <w:p w14:paraId="435A0DE0" w14:textId="32DB5B95" w:rsidR="005D1793" w:rsidRPr="00520E8F" w:rsidRDefault="005D1793" w:rsidP="007D7BCA">
      <w:pPr>
        <w:pStyle w:val="a"/>
        <w:spacing w:before="0" w:after="0" w:line="240" w:lineRule="auto"/>
        <w:rPr>
          <w:rFonts w:ascii="Times New Roman" w:hAnsi="Times New Roman"/>
          <w:b w:val="0"/>
          <w:bCs/>
          <w:sz w:val="22"/>
          <w:szCs w:val="28"/>
          <w:rtl/>
        </w:rPr>
      </w:pPr>
      <w:bookmarkStart w:id="0" w:name="_Toc529082243"/>
      <w:r w:rsidRPr="00520E8F">
        <w:rPr>
          <w:rFonts w:ascii="Times New Roman" w:hAnsi="Times New Roman"/>
          <w:b w:val="0"/>
          <w:bCs/>
          <w:sz w:val="22"/>
          <w:szCs w:val="28"/>
          <w:rtl/>
        </w:rPr>
        <w:t xml:space="preserve">ماده </w:t>
      </w:r>
      <w:r w:rsidRPr="00520E8F">
        <w:rPr>
          <w:rFonts w:ascii="Times New Roman" w:hAnsi="Times New Roman" w:hint="cs"/>
          <w:b w:val="0"/>
          <w:bCs/>
          <w:sz w:val="22"/>
          <w:szCs w:val="28"/>
          <w:rtl/>
        </w:rPr>
        <w:t>3</w:t>
      </w:r>
      <w:r w:rsidRPr="00520E8F">
        <w:rPr>
          <w:rFonts w:ascii="Times New Roman" w:hAnsi="Times New Roman"/>
          <w:b w:val="0"/>
          <w:bCs/>
          <w:sz w:val="22"/>
          <w:szCs w:val="28"/>
          <w:rtl/>
        </w:rPr>
        <w:t xml:space="preserve"> :</w:t>
      </w:r>
      <w:r w:rsidR="00AE4744">
        <w:rPr>
          <w:rFonts w:ascii="Times New Roman" w:hAnsi="Times New Roman"/>
          <w:b w:val="0"/>
          <w:bCs/>
          <w:sz w:val="22"/>
          <w:szCs w:val="28"/>
          <w:rtl/>
        </w:rPr>
        <w:t xml:space="preserve"> </w:t>
      </w:r>
      <w:r w:rsidRPr="00520E8F">
        <w:rPr>
          <w:rFonts w:ascii="Times New Roman" w:hAnsi="Times New Roman" w:hint="cs"/>
          <w:b w:val="0"/>
          <w:bCs/>
          <w:sz w:val="22"/>
          <w:szCs w:val="28"/>
          <w:rtl/>
        </w:rPr>
        <w:t>مدت</w:t>
      </w:r>
      <w:bookmarkEnd w:id="0"/>
      <w:r w:rsidR="00AE4744">
        <w:rPr>
          <w:rFonts w:ascii="Times New Roman" w:hAnsi="Times New Roman" w:hint="cs"/>
          <w:b w:val="0"/>
          <w:bCs/>
          <w:sz w:val="22"/>
          <w:szCs w:val="28"/>
          <w:rtl/>
        </w:rPr>
        <w:t xml:space="preserve"> </w:t>
      </w:r>
      <w:r w:rsidR="00D53AC7">
        <w:rPr>
          <w:rFonts w:ascii="Times New Roman" w:hAnsi="Times New Roman" w:hint="cs"/>
          <w:b w:val="0"/>
          <w:bCs/>
          <w:sz w:val="22"/>
          <w:szCs w:val="28"/>
          <w:rtl/>
        </w:rPr>
        <w:t>قرارداد</w:t>
      </w:r>
    </w:p>
    <w:p w14:paraId="115EF2F9" w14:textId="0AE405ED" w:rsidR="005D1793" w:rsidRDefault="005D1793" w:rsidP="007D7BCA">
      <w:pPr>
        <w:spacing w:after="0" w:line="240" w:lineRule="auto"/>
        <w:ind w:firstLine="284"/>
        <w:jc w:val="lowKashida"/>
        <w:rPr>
          <w:rFonts w:ascii="Times New Roman" w:hAnsi="Times New Roman" w:cs="B Nazanin"/>
          <w:szCs w:val="26"/>
          <w:rtl/>
        </w:rPr>
      </w:pPr>
      <w:r w:rsidRPr="008F3AAF">
        <w:rPr>
          <w:rFonts w:ascii="Times New Roman" w:hAnsi="Times New Roman" w:cs="B Nazanin" w:hint="cs"/>
          <w:szCs w:val="26"/>
          <w:rtl/>
        </w:rPr>
        <w:t xml:space="preserve">مدت انجام خدمات موضوع قرارداد </w:t>
      </w:r>
      <w:r w:rsidR="00D53AC7">
        <w:rPr>
          <w:rFonts w:ascii="Times New Roman" w:hAnsi="Times New Roman" w:cs="B Nazanin" w:hint="cs"/>
          <w:szCs w:val="26"/>
          <w:rtl/>
        </w:rPr>
        <w:t xml:space="preserve">از تاریخ </w:t>
      </w:r>
      <w:r w:rsidR="00D53AC7" w:rsidRPr="00D53AC7">
        <w:rPr>
          <w:rFonts w:ascii="Times New Roman" w:hAnsi="Times New Roman" w:cs="B Nazanin" w:hint="cs"/>
          <w:szCs w:val="26"/>
          <w:rtl/>
        </w:rPr>
        <w:t>انعقاد</w:t>
      </w:r>
      <w:r w:rsidR="00D53AC7">
        <w:rPr>
          <w:rFonts w:ascii="Times New Roman" w:hAnsi="Times New Roman" w:cs="B Nazanin" w:hint="cs"/>
          <w:szCs w:val="26"/>
          <w:rtl/>
        </w:rPr>
        <w:t xml:space="preserve"> قرارداد </w:t>
      </w:r>
      <w:r w:rsidRPr="008F3AAF">
        <w:rPr>
          <w:rFonts w:ascii="Times New Roman" w:hAnsi="Times New Roman" w:cs="B Nazanin" w:hint="cs"/>
          <w:szCs w:val="26"/>
          <w:rtl/>
        </w:rPr>
        <w:t xml:space="preserve">با توجه به برنامه زماني كلي (پيوست 4) </w:t>
      </w:r>
      <w:r w:rsidR="00E81144" w:rsidRPr="00EF07B5">
        <w:rPr>
          <w:rFonts w:ascii="Times New Roman" w:hAnsi="Times New Roman" w:cs="B Nazanin" w:hint="cs"/>
          <w:szCs w:val="26"/>
          <w:highlight w:val="yellow"/>
          <w:rtl/>
        </w:rPr>
        <w:t>برابر</w:t>
      </w:r>
      <w:r w:rsidR="008F1F25">
        <w:rPr>
          <w:rFonts w:ascii="Times New Roman" w:hAnsi="Times New Roman" w:cs="B Nazanin" w:hint="cs"/>
          <w:szCs w:val="26"/>
          <w:highlight w:val="yellow"/>
          <w:rtl/>
        </w:rPr>
        <w:t xml:space="preserve"> .....</w:t>
      </w:r>
      <w:r w:rsidR="006642B7" w:rsidRPr="00EF07B5">
        <w:rPr>
          <w:rFonts w:ascii="Times New Roman" w:hAnsi="Times New Roman" w:cs="B Nazanin" w:hint="cs"/>
          <w:szCs w:val="26"/>
          <w:highlight w:val="yellow"/>
          <w:rtl/>
        </w:rPr>
        <w:t xml:space="preserve"> ماه</w:t>
      </w:r>
      <w:r w:rsidR="006642B7">
        <w:rPr>
          <w:rFonts w:ascii="Times New Roman" w:hAnsi="Times New Roman" w:cs="B Nazanin" w:hint="cs"/>
          <w:szCs w:val="26"/>
          <w:rtl/>
        </w:rPr>
        <w:t xml:space="preserve"> است.</w:t>
      </w:r>
      <w:r w:rsidR="00EF07B5">
        <w:rPr>
          <w:rFonts w:ascii="Times New Roman" w:hAnsi="Times New Roman" w:cs="B Nazanin" w:hint="cs"/>
          <w:szCs w:val="26"/>
          <w:rtl/>
        </w:rPr>
        <w:t xml:space="preserve"> </w:t>
      </w:r>
      <w:r w:rsidRPr="008F3AAF">
        <w:rPr>
          <w:rFonts w:ascii="Times New Roman" w:hAnsi="Times New Roman" w:cs="B Nazanin" w:hint="cs"/>
          <w:szCs w:val="26"/>
          <w:rtl/>
        </w:rPr>
        <w:t xml:space="preserve">مدت ياد شده تابع تغييرات موضوع ماده </w:t>
      </w:r>
      <w:r>
        <w:rPr>
          <w:rFonts w:ascii="Times New Roman" w:hAnsi="Times New Roman" w:cs="B Nazanin" w:hint="cs"/>
          <w:szCs w:val="26"/>
          <w:rtl/>
        </w:rPr>
        <w:t>22</w:t>
      </w:r>
      <w:r w:rsidRPr="008F3AAF">
        <w:rPr>
          <w:rFonts w:ascii="Times New Roman" w:hAnsi="Times New Roman" w:cs="B Nazanin" w:hint="cs"/>
          <w:szCs w:val="26"/>
          <w:rtl/>
        </w:rPr>
        <w:t xml:space="preserve"> شرايط عمومي قرارداد خواهد بود.</w:t>
      </w:r>
    </w:p>
    <w:p w14:paraId="149BB104" w14:textId="77ECDD1E" w:rsidR="00D53AC7" w:rsidRPr="00116414" w:rsidRDefault="00D53AC7" w:rsidP="00D53AC7">
      <w:pPr>
        <w:spacing w:after="0" w:line="240" w:lineRule="auto"/>
        <w:ind w:left="354"/>
        <w:jc w:val="both"/>
        <w:rPr>
          <w:rFonts w:ascii="Times New Roman" w:hAnsi="Times New Roman" w:cs="B Nazanin"/>
          <w:sz w:val="26"/>
          <w:szCs w:val="26"/>
          <w:rtl/>
        </w:rPr>
      </w:pPr>
      <w:r>
        <w:rPr>
          <w:rFonts w:ascii="Times New Roman" w:hAnsi="Times New Roman" w:cs="B Nazanin" w:hint="cs"/>
          <w:sz w:val="26"/>
          <w:szCs w:val="26"/>
          <w:rtl/>
        </w:rPr>
        <w:t>3</w:t>
      </w:r>
      <w:r w:rsidRPr="00116414">
        <w:rPr>
          <w:rFonts w:ascii="Times New Roman" w:hAnsi="Times New Roman" w:cs="B Nazanin" w:hint="cs"/>
          <w:sz w:val="26"/>
          <w:szCs w:val="26"/>
          <w:rtl/>
        </w:rPr>
        <w:t>-1 اين قرارداد از تاريخ مبادله آن ( ابلاغ از سوي كارفرما ) نافذ است.</w:t>
      </w:r>
    </w:p>
    <w:p w14:paraId="33E2B188" w14:textId="1B3D1534" w:rsidR="00D53AC7" w:rsidRDefault="00D53AC7" w:rsidP="00D53AC7">
      <w:pPr>
        <w:spacing w:after="0" w:line="240" w:lineRule="auto"/>
        <w:ind w:left="354"/>
        <w:jc w:val="both"/>
        <w:rPr>
          <w:rFonts w:ascii="Times New Roman" w:hAnsi="Times New Roman" w:cs="B Nazanin"/>
          <w:sz w:val="26"/>
          <w:szCs w:val="26"/>
          <w:rtl/>
        </w:rPr>
      </w:pPr>
      <w:r>
        <w:rPr>
          <w:rFonts w:ascii="Times New Roman" w:hAnsi="Times New Roman" w:cs="B Nazanin" w:hint="cs"/>
          <w:sz w:val="26"/>
          <w:szCs w:val="26"/>
          <w:rtl/>
        </w:rPr>
        <w:t>3</w:t>
      </w:r>
      <w:r w:rsidRPr="005A553D">
        <w:rPr>
          <w:rFonts w:ascii="Times New Roman" w:hAnsi="Times New Roman" w:cs="B Nazanin" w:hint="cs"/>
          <w:sz w:val="26"/>
          <w:szCs w:val="26"/>
          <w:rtl/>
        </w:rPr>
        <w:t xml:space="preserve">-2 شروع </w:t>
      </w:r>
      <w:r>
        <w:rPr>
          <w:rFonts w:ascii="Times New Roman" w:hAnsi="Times New Roman" w:cs="B Nazanin" w:hint="cs"/>
          <w:sz w:val="26"/>
          <w:szCs w:val="26"/>
          <w:rtl/>
        </w:rPr>
        <w:t>قر</w:t>
      </w:r>
      <w:r w:rsidR="00E33CB4">
        <w:rPr>
          <w:rFonts w:ascii="Times New Roman" w:hAnsi="Times New Roman" w:cs="B Nazanin" w:hint="cs"/>
          <w:sz w:val="26"/>
          <w:szCs w:val="26"/>
          <w:rtl/>
        </w:rPr>
        <w:t>ار</w:t>
      </w:r>
      <w:r>
        <w:rPr>
          <w:rFonts w:ascii="Times New Roman" w:hAnsi="Times New Roman" w:cs="B Nazanin" w:hint="cs"/>
          <w:sz w:val="26"/>
          <w:szCs w:val="26"/>
          <w:rtl/>
        </w:rPr>
        <w:t>داد</w:t>
      </w:r>
      <w:r w:rsidRPr="005A553D">
        <w:rPr>
          <w:rFonts w:ascii="Times New Roman" w:hAnsi="Times New Roman" w:cs="B Nazanin" w:hint="cs"/>
          <w:sz w:val="26"/>
          <w:szCs w:val="26"/>
          <w:rtl/>
        </w:rPr>
        <w:t xml:space="preserve">، پس از </w:t>
      </w:r>
      <w:r w:rsidRPr="008807B4">
        <w:rPr>
          <w:rFonts w:ascii="Times New Roman" w:hAnsi="Times New Roman" w:cs="B Nazanin" w:hint="cs"/>
          <w:sz w:val="26"/>
          <w:szCs w:val="26"/>
          <w:highlight w:val="yellow"/>
          <w:rtl/>
        </w:rPr>
        <w:t>ابلاغ</w:t>
      </w:r>
      <w:r w:rsidRPr="005A553D">
        <w:rPr>
          <w:rFonts w:ascii="Times New Roman" w:hAnsi="Times New Roman" w:cs="B Nazanin" w:hint="cs"/>
          <w:sz w:val="26"/>
          <w:szCs w:val="26"/>
          <w:rtl/>
        </w:rPr>
        <w:t xml:space="preserve"> قرارداد از سوي كارفرما و </w:t>
      </w:r>
      <w:r w:rsidRPr="008807B4">
        <w:rPr>
          <w:rFonts w:ascii="Times New Roman" w:hAnsi="Times New Roman" w:cs="B Nazanin" w:hint="cs"/>
          <w:sz w:val="26"/>
          <w:szCs w:val="26"/>
          <w:highlight w:val="yellow"/>
          <w:rtl/>
        </w:rPr>
        <w:t>دريافت پيش پرداخت</w:t>
      </w:r>
      <w:r w:rsidRPr="005A553D">
        <w:rPr>
          <w:rFonts w:ascii="Times New Roman" w:hAnsi="Times New Roman" w:cs="B Nazanin" w:hint="cs"/>
          <w:sz w:val="26"/>
          <w:szCs w:val="26"/>
          <w:rtl/>
        </w:rPr>
        <w:t xml:space="preserve"> است. </w:t>
      </w:r>
    </w:p>
    <w:p w14:paraId="029BF8CD" w14:textId="77777777" w:rsidR="005D1793" w:rsidRDefault="005D1793" w:rsidP="007D7BCA">
      <w:pPr>
        <w:pStyle w:val="a"/>
        <w:spacing w:before="0" w:after="0" w:line="240" w:lineRule="auto"/>
        <w:rPr>
          <w:rFonts w:ascii="Times New Roman" w:hAnsi="Times New Roman"/>
          <w:b w:val="0"/>
          <w:bCs/>
          <w:sz w:val="22"/>
          <w:szCs w:val="28"/>
          <w:rtl/>
        </w:rPr>
      </w:pPr>
      <w:r w:rsidRPr="00D67481">
        <w:rPr>
          <w:rFonts w:ascii="Times New Roman" w:hAnsi="Times New Roman"/>
          <w:b w:val="0"/>
          <w:bCs/>
          <w:sz w:val="22"/>
          <w:szCs w:val="28"/>
          <w:rtl/>
        </w:rPr>
        <w:t xml:space="preserve">ماده </w:t>
      </w:r>
      <w:r w:rsidRPr="00D67481">
        <w:rPr>
          <w:rFonts w:ascii="Times New Roman" w:hAnsi="Times New Roman" w:hint="cs"/>
          <w:b w:val="0"/>
          <w:bCs/>
          <w:sz w:val="22"/>
          <w:szCs w:val="28"/>
          <w:rtl/>
        </w:rPr>
        <w:t>4</w:t>
      </w:r>
      <w:r w:rsidRPr="00D67481">
        <w:rPr>
          <w:rFonts w:ascii="Times New Roman" w:hAnsi="Times New Roman"/>
          <w:b w:val="0"/>
          <w:bCs/>
          <w:sz w:val="22"/>
          <w:szCs w:val="28"/>
          <w:rtl/>
        </w:rPr>
        <w:t xml:space="preserve">: </w:t>
      </w:r>
      <w:r>
        <w:rPr>
          <w:rFonts w:ascii="Times New Roman" w:hAnsi="Times New Roman" w:hint="cs"/>
          <w:b w:val="0"/>
          <w:bCs/>
          <w:sz w:val="22"/>
          <w:szCs w:val="28"/>
          <w:rtl/>
        </w:rPr>
        <w:t>حق الزحمه</w:t>
      </w:r>
      <w:r w:rsidRPr="00D67481">
        <w:rPr>
          <w:rFonts w:ascii="Times New Roman" w:hAnsi="Times New Roman" w:hint="cs"/>
          <w:b w:val="0"/>
          <w:bCs/>
          <w:sz w:val="22"/>
          <w:szCs w:val="28"/>
          <w:rtl/>
        </w:rPr>
        <w:t xml:space="preserve"> </w:t>
      </w:r>
    </w:p>
    <w:p w14:paraId="34A488BF" w14:textId="412A6D4E" w:rsidR="005D1793" w:rsidRPr="00F6415A" w:rsidRDefault="005D1793" w:rsidP="007D7BCA">
      <w:pPr>
        <w:spacing w:after="0" w:line="240" w:lineRule="auto"/>
        <w:ind w:firstLine="284"/>
        <w:jc w:val="lowKashida"/>
        <w:rPr>
          <w:rFonts w:ascii="Times New Roman" w:hAnsi="Times New Roman" w:cs="B Nazanin"/>
          <w:sz w:val="26"/>
          <w:szCs w:val="26"/>
          <w:rtl/>
        </w:rPr>
      </w:pPr>
      <w:r>
        <w:rPr>
          <w:rFonts w:ascii="Times New Roman" w:hAnsi="Times New Roman" w:cs="B Nazanin" w:hint="cs"/>
          <w:sz w:val="26"/>
          <w:szCs w:val="26"/>
          <w:rtl/>
        </w:rPr>
        <w:t xml:space="preserve">كل </w:t>
      </w:r>
      <w:r w:rsidRPr="00F6415A">
        <w:rPr>
          <w:rFonts w:ascii="Times New Roman" w:hAnsi="Times New Roman" w:cs="B Nazanin" w:hint="cs"/>
          <w:sz w:val="26"/>
          <w:szCs w:val="26"/>
          <w:rtl/>
        </w:rPr>
        <w:t xml:space="preserve">مبلغ </w:t>
      </w:r>
      <w:r>
        <w:rPr>
          <w:rFonts w:ascii="Times New Roman" w:hAnsi="Times New Roman" w:cs="B Nazanin" w:hint="cs"/>
          <w:sz w:val="26"/>
          <w:szCs w:val="26"/>
          <w:rtl/>
        </w:rPr>
        <w:t xml:space="preserve">حق الزحمه </w:t>
      </w:r>
      <w:r w:rsidR="000500D4">
        <w:rPr>
          <w:rFonts w:ascii="Times New Roman" w:hAnsi="Times New Roman" w:cs="B Nazanin" w:hint="cs"/>
          <w:sz w:val="26"/>
          <w:szCs w:val="26"/>
          <w:rtl/>
        </w:rPr>
        <w:t xml:space="preserve">براي انجام خدمات </w:t>
      </w:r>
      <w:r>
        <w:rPr>
          <w:rFonts w:ascii="Times New Roman" w:hAnsi="Times New Roman" w:cs="B Nazanin" w:hint="cs"/>
          <w:sz w:val="26"/>
          <w:szCs w:val="26"/>
          <w:rtl/>
        </w:rPr>
        <w:t xml:space="preserve">به </w:t>
      </w:r>
      <w:r w:rsidRPr="00EF07B5">
        <w:rPr>
          <w:rFonts w:ascii="Times New Roman" w:hAnsi="Times New Roman" w:cs="B Nazanin" w:hint="cs"/>
          <w:sz w:val="26"/>
          <w:szCs w:val="26"/>
          <w:highlight w:val="yellow"/>
          <w:rtl/>
        </w:rPr>
        <w:t xml:space="preserve">عدد </w:t>
      </w:r>
      <w:r w:rsidR="008F1F25">
        <w:rPr>
          <w:rFonts w:ascii="Times New Roman" w:hAnsi="Times New Roman" w:cs="B Nazanin" w:hint="cs"/>
          <w:sz w:val="26"/>
          <w:szCs w:val="26"/>
          <w:highlight w:val="yellow"/>
          <w:rtl/>
        </w:rPr>
        <w:t xml:space="preserve">..................... </w:t>
      </w:r>
      <w:r w:rsidR="002D43C3" w:rsidRPr="00EF07B5">
        <w:rPr>
          <w:rFonts w:ascii="Times New Roman" w:hAnsi="Times New Roman" w:cs="B Nazanin" w:hint="cs"/>
          <w:sz w:val="26"/>
          <w:szCs w:val="26"/>
          <w:highlight w:val="yellow"/>
          <w:rtl/>
        </w:rPr>
        <w:t>ریال</w:t>
      </w:r>
      <w:r w:rsidRPr="00EF07B5">
        <w:rPr>
          <w:rFonts w:ascii="Times New Roman" w:hAnsi="Times New Roman" w:cs="B Nazanin" w:hint="cs"/>
          <w:sz w:val="26"/>
          <w:szCs w:val="26"/>
          <w:rtl/>
        </w:rPr>
        <w:t xml:space="preserve"> </w:t>
      </w:r>
      <w:r>
        <w:rPr>
          <w:rFonts w:ascii="Times New Roman" w:hAnsi="Times New Roman" w:cs="B Nazanin" w:hint="cs"/>
          <w:sz w:val="26"/>
          <w:szCs w:val="26"/>
          <w:rtl/>
        </w:rPr>
        <w:t xml:space="preserve">و به </w:t>
      </w:r>
      <w:r w:rsidRPr="00EF07B5">
        <w:rPr>
          <w:rFonts w:ascii="Times New Roman" w:hAnsi="Times New Roman" w:cs="B Nazanin" w:hint="cs"/>
          <w:sz w:val="26"/>
          <w:szCs w:val="26"/>
          <w:highlight w:val="yellow"/>
          <w:rtl/>
        </w:rPr>
        <w:t>حروف</w:t>
      </w:r>
      <w:r w:rsidR="00AE4744">
        <w:rPr>
          <w:rFonts w:ascii="Times New Roman" w:hAnsi="Times New Roman" w:cs="B Nazanin" w:hint="cs"/>
          <w:sz w:val="26"/>
          <w:szCs w:val="26"/>
          <w:highlight w:val="yellow"/>
          <w:rtl/>
        </w:rPr>
        <w:t xml:space="preserve"> </w:t>
      </w:r>
      <w:r w:rsidR="008F1F25">
        <w:rPr>
          <w:rFonts w:ascii="Times New Roman" w:hAnsi="Times New Roman" w:cs="B Nazanin" w:hint="cs"/>
          <w:sz w:val="26"/>
          <w:szCs w:val="26"/>
          <w:highlight w:val="yellow"/>
          <w:rtl/>
        </w:rPr>
        <w:t>..................................</w:t>
      </w:r>
      <w:r w:rsidR="002D43C3" w:rsidRPr="00EF07B5">
        <w:rPr>
          <w:rFonts w:ascii="Times New Roman" w:hAnsi="Times New Roman" w:cs="B Nazanin" w:hint="cs"/>
          <w:sz w:val="26"/>
          <w:szCs w:val="26"/>
          <w:highlight w:val="yellow"/>
          <w:rtl/>
        </w:rPr>
        <w:t xml:space="preserve"> </w:t>
      </w:r>
      <w:r w:rsidRPr="00EF07B5">
        <w:rPr>
          <w:rFonts w:ascii="Times New Roman" w:hAnsi="Times New Roman" w:cs="B Nazanin" w:hint="cs"/>
          <w:sz w:val="26"/>
          <w:szCs w:val="26"/>
          <w:highlight w:val="yellow"/>
          <w:rtl/>
        </w:rPr>
        <w:t>ريال</w:t>
      </w:r>
      <w:r>
        <w:rPr>
          <w:rFonts w:ascii="Times New Roman" w:hAnsi="Times New Roman" w:cs="B Nazanin" w:hint="cs"/>
          <w:sz w:val="26"/>
          <w:szCs w:val="26"/>
          <w:rtl/>
        </w:rPr>
        <w:t xml:space="preserve"> </w:t>
      </w:r>
      <w:r w:rsidR="000500D4">
        <w:rPr>
          <w:rFonts w:ascii="Times New Roman" w:hAnsi="Times New Roman" w:cs="B Nazanin" w:hint="cs"/>
          <w:sz w:val="26"/>
          <w:szCs w:val="26"/>
          <w:rtl/>
        </w:rPr>
        <w:t>شامل اجزاء زير است:</w:t>
      </w:r>
    </w:p>
    <w:p w14:paraId="60492C9E" w14:textId="6ECE8C6E" w:rsidR="005D1793" w:rsidRDefault="000500D4" w:rsidP="007D7BCA">
      <w:pPr>
        <w:spacing w:after="0" w:line="240" w:lineRule="auto"/>
        <w:ind w:firstLine="284"/>
        <w:jc w:val="lowKashida"/>
        <w:rPr>
          <w:rFonts w:ascii="Times New Roman" w:hAnsi="Times New Roman" w:cs="B Nazanin"/>
          <w:sz w:val="26"/>
          <w:szCs w:val="26"/>
          <w:rtl/>
        </w:rPr>
      </w:pPr>
      <w:r>
        <w:rPr>
          <w:rFonts w:ascii="Times New Roman" w:hAnsi="Times New Roman" w:cs="B Nazanin" w:hint="cs"/>
          <w:sz w:val="26"/>
          <w:szCs w:val="26"/>
          <w:rtl/>
        </w:rPr>
        <w:t>4-</w:t>
      </w:r>
      <w:r w:rsidR="00EF07B5">
        <w:rPr>
          <w:rFonts w:ascii="Times New Roman" w:hAnsi="Times New Roman" w:cs="B Nazanin" w:hint="cs"/>
          <w:sz w:val="26"/>
          <w:szCs w:val="26"/>
          <w:rtl/>
        </w:rPr>
        <w:t>1</w:t>
      </w:r>
      <w:r>
        <w:rPr>
          <w:rFonts w:ascii="Times New Roman" w:hAnsi="Times New Roman" w:cs="B Nazanin" w:hint="cs"/>
          <w:sz w:val="26"/>
          <w:szCs w:val="26"/>
          <w:rtl/>
        </w:rPr>
        <w:t>-</w:t>
      </w:r>
      <w:r w:rsidR="007F3B64">
        <w:rPr>
          <w:rFonts w:ascii="Times New Roman" w:hAnsi="Times New Roman" w:cs="B Nazanin" w:hint="cs"/>
          <w:sz w:val="26"/>
          <w:szCs w:val="26"/>
          <w:rtl/>
        </w:rPr>
        <w:t xml:space="preserve"> </w:t>
      </w:r>
      <w:r w:rsidR="005D1793" w:rsidRPr="003539B4">
        <w:rPr>
          <w:rFonts w:ascii="Times New Roman" w:hAnsi="Times New Roman" w:cs="B Nazanin" w:hint="cs"/>
          <w:sz w:val="26"/>
          <w:szCs w:val="26"/>
          <w:rtl/>
        </w:rPr>
        <w:t>نحوه تعيين حق الزحمه</w:t>
      </w:r>
      <w:r w:rsidR="005D1793">
        <w:rPr>
          <w:rFonts w:ascii="Times New Roman" w:hAnsi="Times New Roman" w:cs="B Nazanin" w:hint="cs"/>
          <w:sz w:val="26"/>
          <w:szCs w:val="26"/>
          <w:rtl/>
        </w:rPr>
        <w:t xml:space="preserve"> و روش پرداخت آن در</w:t>
      </w:r>
      <w:r w:rsidR="007F3B64">
        <w:rPr>
          <w:rFonts w:ascii="Times New Roman" w:hAnsi="Times New Roman" w:cs="B Nazanin" w:hint="cs"/>
          <w:sz w:val="26"/>
          <w:szCs w:val="26"/>
          <w:rtl/>
        </w:rPr>
        <w:t xml:space="preserve"> </w:t>
      </w:r>
      <w:r w:rsidR="005D1793" w:rsidRPr="00EF07B5">
        <w:rPr>
          <w:rFonts w:ascii="Times New Roman" w:hAnsi="Times New Roman" w:cs="B Nazanin" w:hint="cs"/>
          <w:sz w:val="26"/>
          <w:szCs w:val="26"/>
          <w:highlight w:val="yellow"/>
          <w:rtl/>
        </w:rPr>
        <w:t>پيوست</w:t>
      </w:r>
      <w:r w:rsidR="00BA6D84" w:rsidRPr="00EF07B5">
        <w:rPr>
          <w:rFonts w:ascii="Times New Roman" w:hAnsi="Times New Roman" w:cs="B Nazanin" w:hint="cs"/>
          <w:sz w:val="26"/>
          <w:szCs w:val="26"/>
          <w:highlight w:val="yellow"/>
          <w:rtl/>
        </w:rPr>
        <w:t xml:space="preserve"> </w:t>
      </w:r>
      <w:r w:rsidR="005D1793" w:rsidRPr="00EF07B5">
        <w:rPr>
          <w:rFonts w:ascii="Times New Roman" w:hAnsi="Times New Roman" w:cs="B Nazanin" w:hint="cs"/>
          <w:sz w:val="26"/>
          <w:szCs w:val="26"/>
          <w:highlight w:val="yellow"/>
          <w:rtl/>
        </w:rPr>
        <w:t>3</w:t>
      </w:r>
      <w:r w:rsidR="005D1793">
        <w:rPr>
          <w:rFonts w:ascii="Times New Roman" w:hAnsi="Times New Roman" w:cs="B Nazanin" w:hint="cs"/>
          <w:sz w:val="26"/>
          <w:szCs w:val="26"/>
          <w:rtl/>
        </w:rPr>
        <w:t xml:space="preserve"> درج شده است.</w:t>
      </w:r>
    </w:p>
    <w:p w14:paraId="66EAA716" w14:textId="46A7D5C8" w:rsidR="00781DF9" w:rsidRDefault="00CF6733" w:rsidP="007D7BCA">
      <w:pPr>
        <w:spacing w:after="0" w:line="240" w:lineRule="auto"/>
        <w:ind w:firstLine="284"/>
        <w:jc w:val="lowKashida"/>
        <w:rPr>
          <w:rFonts w:ascii="Times New Roman" w:hAnsi="Times New Roman" w:cs="B Nazanin"/>
          <w:sz w:val="26"/>
          <w:szCs w:val="26"/>
          <w:rtl/>
        </w:rPr>
      </w:pPr>
      <w:r>
        <w:rPr>
          <w:rFonts w:ascii="Times New Roman" w:hAnsi="Times New Roman" w:cs="B Nazanin" w:hint="cs"/>
          <w:sz w:val="26"/>
          <w:szCs w:val="26"/>
          <w:rtl/>
        </w:rPr>
        <w:t>4-</w:t>
      </w:r>
      <w:r w:rsidR="00EF07B5">
        <w:rPr>
          <w:rFonts w:ascii="Times New Roman" w:hAnsi="Times New Roman" w:cs="B Nazanin" w:hint="cs"/>
          <w:sz w:val="26"/>
          <w:szCs w:val="26"/>
          <w:rtl/>
        </w:rPr>
        <w:t>2</w:t>
      </w:r>
      <w:r>
        <w:rPr>
          <w:rFonts w:ascii="Times New Roman" w:hAnsi="Times New Roman" w:cs="B Nazanin" w:hint="cs"/>
          <w:sz w:val="26"/>
          <w:szCs w:val="26"/>
          <w:rtl/>
        </w:rPr>
        <w:t>-</w:t>
      </w:r>
      <w:r w:rsidR="00781DF9">
        <w:rPr>
          <w:rFonts w:ascii="Times New Roman" w:hAnsi="Times New Roman" w:cs="B Nazanin" w:hint="cs"/>
          <w:sz w:val="26"/>
          <w:szCs w:val="26"/>
          <w:rtl/>
        </w:rPr>
        <w:t xml:space="preserve"> حق الزحمه قرارداد، طبق مراحل زیر پرداخت می شود:</w:t>
      </w:r>
    </w:p>
    <w:p w14:paraId="21E8AA7B" w14:textId="6E7B98C3" w:rsidR="00BA6D84" w:rsidRDefault="00BA6D84" w:rsidP="007D7BCA">
      <w:pPr>
        <w:spacing w:after="0" w:line="240" w:lineRule="auto"/>
        <w:ind w:firstLine="284"/>
        <w:jc w:val="lowKashida"/>
        <w:rPr>
          <w:rFonts w:ascii="Times New Roman" w:hAnsi="Times New Roman" w:cs="B Nazanin"/>
          <w:sz w:val="26"/>
          <w:szCs w:val="26"/>
          <w:rtl/>
        </w:rPr>
      </w:pPr>
      <w:r w:rsidRPr="00BA6D84">
        <w:rPr>
          <w:rFonts w:ascii="Times New Roman" w:hAnsi="Times New Roman" w:cs="B Nazanin" w:hint="cs"/>
          <w:sz w:val="26"/>
          <w:szCs w:val="26"/>
          <w:highlight w:val="yellow"/>
          <w:rtl/>
        </w:rPr>
        <w:lastRenderedPageBreak/>
        <w:t xml:space="preserve">الف : در صورت درخواست مشاور، </w:t>
      </w:r>
      <w:r w:rsidRPr="00BA6D84">
        <w:rPr>
          <w:rFonts w:ascii="Times New Roman" w:eastAsia="Times New Roman" w:hAnsi="Times New Roman" w:cs="B Nazanin" w:hint="cs"/>
          <w:szCs w:val="24"/>
          <w:highlight w:val="yellow"/>
          <w:rtl/>
          <w:lang w:bidi="ar-SA"/>
        </w:rPr>
        <w:t>كارفرما 25 درصد</w:t>
      </w:r>
      <w:r w:rsidR="00AE4744">
        <w:rPr>
          <w:rFonts w:ascii="Times New Roman" w:eastAsia="Times New Roman" w:hAnsi="Times New Roman" w:cs="B Nazanin" w:hint="cs"/>
          <w:szCs w:val="24"/>
          <w:highlight w:val="yellow"/>
          <w:rtl/>
          <w:lang w:bidi="ar-SA"/>
        </w:rPr>
        <w:t xml:space="preserve"> </w:t>
      </w:r>
      <w:r w:rsidRPr="00BA6D84">
        <w:rPr>
          <w:rFonts w:ascii="Times New Roman" w:eastAsia="Times New Roman" w:hAnsi="Times New Roman" w:cs="B Nazanin" w:hint="cs"/>
          <w:szCs w:val="24"/>
          <w:highlight w:val="yellow"/>
          <w:rtl/>
          <w:lang w:bidi="ar-SA"/>
        </w:rPr>
        <w:t xml:space="preserve">از مبلغ حق‌الزحمه خدمات موضوع قرارداد را </w:t>
      </w:r>
      <w:r w:rsidR="00EF07B5">
        <w:rPr>
          <w:rFonts w:ascii="Times New Roman" w:eastAsia="Times New Roman" w:hAnsi="Times New Roman" w:cs="B Nazanin" w:hint="cs"/>
          <w:szCs w:val="24"/>
          <w:highlight w:val="yellow"/>
          <w:rtl/>
          <w:lang w:bidi="ar-SA"/>
        </w:rPr>
        <w:t xml:space="preserve">به صورت پیش پرداخت به مشاور </w:t>
      </w:r>
      <w:r w:rsidRPr="00BA6D84">
        <w:rPr>
          <w:rFonts w:ascii="Times New Roman" w:eastAsia="Times New Roman" w:hAnsi="Times New Roman" w:cs="B Nazanin" w:hint="cs"/>
          <w:szCs w:val="24"/>
          <w:highlight w:val="yellow"/>
          <w:rtl/>
          <w:lang w:bidi="ar-SA"/>
        </w:rPr>
        <w:t>پرداخت مي‌كند.</w:t>
      </w:r>
    </w:p>
    <w:p w14:paraId="34672FA5" w14:textId="7774CC2D" w:rsidR="00CF6733" w:rsidRPr="00BA6D84" w:rsidRDefault="00CF6733" w:rsidP="007D7BCA">
      <w:pPr>
        <w:spacing w:after="0" w:line="240" w:lineRule="auto"/>
        <w:ind w:firstLine="284"/>
        <w:jc w:val="lowKashida"/>
        <w:rPr>
          <w:rFonts w:ascii="Times New Roman" w:hAnsi="Times New Roman" w:cs="B Nazanin"/>
          <w:sz w:val="26"/>
          <w:szCs w:val="26"/>
          <w:highlight w:val="yellow"/>
          <w:rtl/>
        </w:rPr>
      </w:pPr>
      <w:r w:rsidRPr="00BA6D84">
        <w:rPr>
          <w:rFonts w:ascii="Times New Roman" w:hAnsi="Times New Roman" w:cs="B Nazanin" w:hint="cs"/>
          <w:sz w:val="26"/>
          <w:szCs w:val="26"/>
          <w:highlight w:val="yellow"/>
          <w:rtl/>
        </w:rPr>
        <w:t xml:space="preserve">الف: </w:t>
      </w:r>
      <w:r w:rsidR="00EC13C3">
        <w:rPr>
          <w:rFonts w:ascii="Times New Roman" w:hAnsi="Times New Roman" w:cs="B Nazanin" w:hint="cs"/>
          <w:sz w:val="26"/>
          <w:szCs w:val="26"/>
          <w:highlight w:val="yellow"/>
          <w:rtl/>
        </w:rPr>
        <w:t>25</w:t>
      </w:r>
      <w:r w:rsidR="00BA6D84">
        <w:rPr>
          <w:rFonts w:ascii="Times New Roman" w:hAnsi="Times New Roman" w:cs="B Nazanin" w:hint="cs"/>
          <w:sz w:val="26"/>
          <w:szCs w:val="26"/>
          <w:highlight w:val="yellow"/>
          <w:rtl/>
        </w:rPr>
        <w:t xml:space="preserve"> درصد مبلغ کل قرارداد</w:t>
      </w:r>
      <w:r w:rsidRPr="00BA6D84">
        <w:rPr>
          <w:rFonts w:ascii="Times New Roman" w:hAnsi="Times New Roman" w:cs="B Nazanin" w:hint="cs"/>
          <w:sz w:val="26"/>
          <w:szCs w:val="26"/>
          <w:highlight w:val="yellow"/>
          <w:rtl/>
        </w:rPr>
        <w:t xml:space="preserve"> پس از اتمام فاز اول قرارداد</w:t>
      </w:r>
      <w:r w:rsidR="00AE4744">
        <w:rPr>
          <w:rFonts w:ascii="Times New Roman" w:hAnsi="Times New Roman" w:cs="B Nazanin" w:hint="cs"/>
          <w:sz w:val="26"/>
          <w:szCs w:val="26"/>
          <w:highlight w:val="yellow"/>
          <w:rtl/>
        </w:rPr>
        <w:t xml:space="preserve"> </w:t>
      </w:r>
    </w:p>
    <w:p w14:paraId="1D139130" w14:textId="348CE166" w:rsidR="00CF6733" w:rsidRPr="00BA6D84" w:rsidRDefault="00CF6733" w:rsidP="007D7BCA">
      <w:pPr>
        <w:spacing w:after="0" w:line="240" w:lineRule="auto"/>
        <w:ind w:firstLine="284"/>
        <w:jc w:val="lowKashida"/>
        <w:rPr>
          <w:rFonts w:ascii="Times New Roman" w:hAnsi="Times New Roman" w:cs="B Nazanin"/>
          <w:sz w:val="26"/>
          <w:szCs w:val="26"/>
          <w:highlight w:val="yellow"/>
          <w:rtl/>
        </w:rPr>
      </w:pPr>
      <w:r w:rsidRPr="00BA6D84">
        <w:rPr>
          <w:rFonts w:ascii="Times New Roman" w:hAnsi="Times New Roman" w:cs="B Nazanin" w:hint="cs"/>
          <w:sz w:val="26"/>
          <w:szCs w:val="26"/>
          <w:highlight w:val="yellow"/>
          <w:rtl/>
        </w:rPr>
        <w:t xml:space="preserve">ب: </w:t>
      </w:r>
      <w:r w:rsidR="00BA6D84">
        <w:rPr>
          <w:rFonts w:ascii="Times New Roman" w:hAnsi="Times New Roman" w:cs="B Nazanin" w:hint="cs"/>
          <w:sz w:val="26"/>
          <w:szCs w:val="26"/>
          <w:highlight w:val="yellow"/>
          <w:rtl/>
        </w:rPr>
        <w:t xml:space="preserve">30 </w:t>
      </w:r>
      <w:r w:rsidRPr="00BA6D84">
        <w:rPr>
          <w:rFonts w:ascii="Times New Roman" w:hAnsi="Times New Roman" w:cs="B Nazanin" w:hint="cs"/>
          <w:sz w:val="26"/>
          <w:szCs w:val="26"/>
          <w:highlight w:val="yellow"/>
          <w:rtl/>
        </w:rPr>
        <w:t>درصد مبلغ کل قرارداد پس از اتمام فاز دوم قرارداد</w:t>
      </w:r>
    </w:p>
    <w:p w14:paraId="3528FA31" w14:textId="2BF3B3FE" w:rsidR="00CF6733" w:rsidRPr="00BA6D84" w:rsidRDefault="00CF6733" w:rsidP="007D7BCA">
      <w:pPr>
        <w:spacing w:after="0" w:line="240" w:lineRule="auto"/>
        <w:ind w:firstLine="284"/>
        <w:jc w:val="lowKashida"/>
        <w:rPr>
          <w:rFonts w:ascii="Times New Roman" w:hAnsi="Times New Roman" w:cs="B Nazanin"/>
          <w:sz w:val="26"/>
          <w:szCs w:val="26"/>
          <w:highlight w:val="yellow"/>
          <w:rtl/>
        </w:rPr>
      </w:pPr>
      <w:r w:rsidRPr="00BA6D84">
        <w:rPr>
          <w:rFonts w:ascii="Times New Roman" w:hAnsi="Times New Roman" w:cs="B Nazanin" w:hint="cs"/>
          <w:sz w:val="26"/>
          <w:szCs w:val="26"/>
          <w:highlight w:val="yellow"/>
          <w:rtl/>
        </w:rPr>
        <w:t>ج:</w:t>
      </w:r>
      <w:r w:rsidR="00BA6D84">
        <w:rPr>
          <w:rFonts w:ascii="Times New Roman" w:hAnsi="Times New Roman" w:cs="B Nazanin" w:hint="cs"/>
          <w:sz w:val="26"/>
          <w:szCs w:val="26"/>
          <w:highlight w:val="yellow"/>
          <w:rtl/>
        </w:rPr>
        <w:t xml:space="preserve"> 30 درصد مبلغ کل </w:t>
      </w:r>
      <w:r w:rsidRPr="00BA6D84">
        <w:rPr>
          <w:rFonts w:ascii="Times New Roman" w:hAnsi="Times New Roman" w:cs="B Nazanin" w:hint="cs"/>
          <w:sz w:val="26"/>
          <w:szCs w:val="26"/>
          <w:highlight w:val="yellow"/>
          <w:rtl/>
        </w:rPr>
        <w:t>قرارداد پس از اتمام فاز سوم قرارداد</w:t>
      </w:r>
    </w:p>
    <w:p w14:paraId="4C541B0C" w14:textId="24616843" w:rsidR="00340ACB" w:rsidRDefault="00CF6733" w:rsidP="007D7BCA">
      <w:pPr>
        <w:spacing w:after="0" w:line="240" w:lineRule="auto"/>
        <w:ind w:firstLine="284"/>
        <w:jc w:val="lowKashida"/>
        <w:rPr>
          <w:rFonts w:ascii="Times New Roman" w:hAnsi="Times New Roman" w:cs="B Nazanin"/>
          <w:sz w:val="26"/>
          <w:szCs w:val="26"/>
          <w:rtl/>
        </w:rPr>
      </w:pPr>
      <w:r w:rsidRPr="00BA6D84">
        <w:rPr>
          <w:rFonts w:ascii="Times New Roman" w:hAnsi="Times New Roman" w:cs="B Nazanin" w:hint="cs"/>
          <w:sz w:val="26"/>
          <w:szCs w:val="26"/>
          <w:highlight w:val="yellow"/>
          <w:rtl/>
        </w:rPr>
        <w:t xml:space="preserve">د: </w:t>
      </w:r>
      <w:r w:rsidR="00EC13C3">
        <w:rPr>
          <w:rFonts w:ascii="Times New Roman" w:hAnsi="Times New Roman" w:cs="B Nazanin" w:hint="cs"/>
          <w:sz w:val="26"/>
          <w:szCs w:val="26"/>
          <w:highlight w:val="yellow"/>
          <w:rtl/>
        </w:rPr>
        <w:t xml:space="preserve">15 </w:t>
      </w:r>
      <w:r w:rsidRPr="00BA6D84">
        <w:rPr>
          <w:rFonts w:ascii="Times New Roman" w:hAnsi="Times New Roman" w:cs="B Nazanin" w:hint="cs"/>
          <w:sz w:val="26"/>
          <w:szCs w:val="26"/>
          <w:highlight w:val="yellow"/>
          <w:rtl/>
        </w:rPr>
        <w:t>درصد مبلغ کل قرارداد پس از اتمام فاز چهارم قرارداد</w:t>
      </w:r>
      <w:r w:rsidR="00340ACB" w:rsidRPr="00340ACB">
        <w:rPr>
          <w:rFonts w:ascii="Times New Roman" w:hAnsi="Times New Roman" w:cs="B Nazanin" w:hint="cs"/>
          <w:b/>
          <w:color w:val="000000" w:themeColor="text1"/>
          <w:sz w:val="26"/>
          <w:szCs w:val="26"/>
          <w:rtl/>
        </w:rPr>
        <w:t xml:space="preserve"> </w:t>
      </w:r>
      <w:r w:rsidR="00340ACB">
        <w:rPr>
          <w:rFonts w:ascii="Times New Roman" w:hAnsi="Times New Roman" w:cs="B Nazanin" w:hint="cs"/>
          <w:b/>
          <w:color w:val="000000" w:themeColor="text1"/>
          <w:sz w:val="26"/>
          <w:szCs w:val="26"/>
          <w:rtl/>
        </w:rPr>
        <w:t>و ارائه مفاصا حساب بیمه</w:t>
      </w:r>
    </w:p>
    <w:p w14:paraId="50DA6F1F" w14:textId="369F84A7" w:rsidR="00D53AC7" w:rsidRPr="00F47DFB" w:rsidRDefault="00D53AC7" w:rsidP="00D53AC7">
      <w:pPr>
        <w:spacing w:after="0" w:line="240" w:lineRule="auto"/>
        <w:ind w:left="-6" w:right="-426"/>
        <w:jc w:val="both"/>
        <w:rPr>
          <w:rFonts w:ascii="Times New Roman" w:hAnsi="Times New Roman" w:cs="B Titr"/>
          <w:szCs w:val="24"/>
        </w:rPr>
      </w:pPr>
      <w:r w:rsidRPr="00896CFE">
        <w:rPr>
          <w:rFonts w:ascii="Times New Roman" w:hAnsi="Times New Roman" w:cs="B Nazanin" w:hint="cs"/>
          <w:bCs/>
          <w:color w:val="000000" w:themeColor="text1"/>
          <w:szCs w:val="28"/>
          <w:rtl/>
        </w:rPr>
        <w:t xml:space="preserve">ماده </w:t>
      </w:r>
      <w:r>
        <w:rPr>
          <w:rFonts w:ascii="Times New Roman" w:hAnsi="Times New Roman" w:cs="B Nazanin" w:hint="cs"/>
          <w:bCs/>
          <w:color w:val="000000" w:themeColor="text1"/>
          <w:szCs w:val="28"/>
          <w:rtl/>
        </w:rPr>
        <w:t>5</w:t>
      </w:r>
      <w:r w:rsidRPr="00896CFE">
        <w:rPr>
          <w:rFonts w:ascii="Times New Roman" w:hAnsi="Times New Roman" w:cs="B Nazanin" w:hint="cs"/>
          <w:bCs/>
          <w:color w:val="000000" w:themeColor="text1"/>
          <w:szCs w:val="28"/>
          <w:rtl/>
        </w:rPr>
        <w:t xml:space="preserve"> . حدود</w:t>
      </w:r>
      <w:r w:rsidRPr="00F47DFB">
        <w:rPr>
          <w:rFonts w:ascii="Times New Roman" w:hAnsi="Times New Roman" w:cs="B Titr" w:hint="cs"/>
          <w:szCs w:val="24"/>
          <w:rtl/>
        </w:rPr>
        <w:t xml:space="preserve"> </w:t>
      </w:r>
      <w:r w:rsidRPr="00896CFE">
        <w:rPr>
          <w:rFonts w:ascii="Times New Roman" w:hAnsi="Times New Roman" w:cs="B Nazanin" w:hint="cs"/>
          <w:bCs/>
          <w:color w:val="000000" w:themeColor="text1"/>
          <w:szCs w:val="28"/>
          <w:rtl/>
        </w:rPr>
        <w:t>خدمات و تغييرات آن</w:t>
      </w:r>
      <w:r w:rsidRPr="00F47DFB">
        <w:rPr>
          <w:rFonts w:ascii="Times New Roman" w:hAnsi="Times New Roman" w:cs="B Titr" w:hint="cs"/>
          <w:szCs w:val="24"/>
          <w:rtl/>
        </w:rPr>
        <w:t xml:space="preserve"> </w:t>
      </w:r>
    </w:p>
    <w:p w14:paraId="66E5C822" w14:textId="1FACD3B2" w:rsidR="00D53AC7" w:rsidRPr="005A553D" w:rsidRDefault="00D53AC7" w:rsidP="00D53AC7">
      <w:pPr>
        <w:spacing w:after="0" w:line="240" w:lineRule="auto"/>
        <w:ind w:left="352"/>
        <w:jc w:val="both"/>
        <w:rPr>
          <w:rFonts w:ascii="Times New Roman" w:hAnsi="Times New Roman" w:cs="B Nazanin"/>
          <w:sz w:val="26"/>
          <w:szCs w:val="26"/>
          <w:rtl/>
        </w:rPr>
      </w:pPr>
      <w:r w:rsidRPr="00D53AC7">
        <w:rPr>
          <w:rFonts w:ascii="Times New Roman" w:hAnsi="Times New Roman" w:cs="B Nazanin" w:hint="cs"/>
          <w:sz w:val="26"/>
          <w:szCs w:val="26"/>
          <w:rtl/>
        </w:rPr>
        <w:t>كارفرما مي</w:t>
      </w:r>
      <w:r w:rsidRPr="005A553D">
        <w:rPr>
          <w:rFonts w:ascii="Times New Roman" w:hAnsi="Times New Roman" w:cs="B Nazanin" w:hint="cs"/>
          <w:sz w:val="26"/>
          <w:szCs w:val="26"/>
          <w:rtl/>
        </w:rPr>
        <w:t xml:space="preserve"> تواند حين انجام كار خدمات مشاور را در </w:t>
      </w:r>
      <w:r>
        <w:rPr>
          <w:rFonts w:ascii="Times New Roman" w:hAnsi="Times New Roman" w:cs="B Nazanin" w:hint="cs"/>
          <w:sz w:val="26"/>
          <w:szCs w:val="26"/>
          <w:rtl/>
        </w:rPr>
        <w:t xml:space="preserve">حد متعارف و در </w:t>
      </w:r>
      <w:r w:rsidRPr="005A553D">
        <w:rPr>
          <w:rFonts w:ascii="Times New Roman" w:hAnsi="Times New Roman" w:cs="B Nazanin" w:hint="cs"/>
          <w:sz w:val="26"/>
          <w:szCs w:val="26"/>
          <w:rtl/>
        </w:rPr>
        <w:t xml:space="preserve">چارچوب موضوع قرارداد و حداكثر تا </w:t>
      </w:r>
      <w:r w:rsidRPr="008807B4">
        <w:rPr>
          <w:rFonts w:ascii="Times New Roman" w:hAnsi="Times New Roman" w:cs="B Nazanin" w:hint="cs"/>
          <w:sz w:val="26"/>
          <w:szCs w:val="26"/>
          <w:highlight w:val="yellow"/>
          <w:rtl/>
        </w:rPr>
        <w:t>بيست و پنج درصد مبلغ قرارداد</w:t>
      </w:r>
      <w:r w:rsidRPr="005A553D">
        <w:rPr>
          <w:rFonts w:ascii="Times New Roman" w:hAnsi="Times New Roman" w:cs="B Nazanin" w:hint="cs"/>
          <w:sz w:val="26"/>
          <w:szCs w:val="26"/>
          <w:rtl/>
        </w:rPr>
        <w:t>، تغيير، افزايش يا كاهش دهد.</w:t>
      </w:r>
    </w:p>
    <w:p w14:paraId="7241A122" w14:textId="1F76F48D" w:rsidR="005D1793" w:rsidRPr="001C1825" w:rsidRDefault="005D1793" w:rsidP="007D7BCA">
      <w:pPr>
        <w:pStyle w:val="a"/>
        <w:spacing w:before="0" w:after="0" w:line="240" w:lineRule="auto"/>
        <w:rPr>
          <w:rFonts w:ascii="Times New Roman" w:hAnsi="Times New Roman"/>
          <w:b w:val="0"/>
          <w:bCs/>
          <w:sz w:val="22"/>
          <w:szCs w:val="28"/>
          <w:rtl/>
        </w:rPr>
      </w:pPr>
      <w:r w:rsidRPr="001C1825">
        <w:rPr>
          <w:rFonts w:ascii="Times New Roman" w:hAnsi="Times New Roman"/>
          <w:b w:val="0"/>
          <w:bCs/>
          <w:sz w:val="22"/>
          <w:szCs w:val="28"/>
          <w:rtl/>
        </w:rPr>
        <w:t xml:space="preserve">ماده </w:t>
      </w:r>
      <w:r w:rsidR="00BA5D8A">
        <w:rPr>
          <w:rFonts w:ascii="Times New Roman" w:hAnsi="Times New Roman" w:hint="cs"/>
          <w:b w:val="0"/>
          <w:bCs/>
          <w:sz w:val="22"/>
          <w:szCs w:val="28"/>
          <w:rtl/>
        </w:rPr>
        <w:t>6</w:t>
      </w:r>
      <w:r w:rsidRPr="001C1825">
        <w:rPr>
          <w:rFonts w:ascii="Times New Roman" w:hAnsi="Times New Roman"/>
          <w:b w:val="0"/>
          <w:bCs/>
          <w:sz w:val="22"/>
          <w:szCs w:val="28"/>
          <w:rtl/>
        </w:rPr>
        <w:t xml:space="preserve"> :</w:t>
      </w:r>
      <w:r w:rsidR="00AE4744">
        <w:rPr>
          <w:rFonts w:ascii="Times New Roman" w:hAnsi="Times New Roman"/>
          <w:b w:val="0"/>
          <w:bCs/>
          <w:sz w:val="22"/>
          <w:szCs w:val="28"/>
          <w:rtl/>
        </w:rPr>
        <w:t xml:space="preserve"> </w:t>
      </w:r>
      <w:r w:rsidRPr="001C1825">
        <w:rPr>
          <w:rFonts w:ascii="Times New Roman" w:hAnsi="Times New Roman" w:hint="cs"/>
          <w:b w:val="0"/>
          <w:bCs/>
          <w:sz w:val="22"/>
          <w:szCs w:val="28"/>
          <w:rtl/>
        </w:rPr>
        <w:t>تعهدات دو طرف قرارداد</w:t>
      </w:r>
    </w:p>
    <w:p w14:paraId="5ACF793B" w14:textId="6A3B4C3B" w:rsidR="005D1793" w:rsidRDefault="00BA5D8A" w:rsidP="007D7BCA">
      <w:pPr>
        <w:spacing w:after="0" w:line="240" w:lineRule="auto"/>
        <w:ind w:firstLine="284"/>
        <w:jc w:val="both"/>
        <w:rPr>
          <w:rFonts w:ascii="Times New Roman" w:hAnsi="Times New Roman" w:cs="B Nazanin"/>
          <w:szCs w:val="26"/>
          <w:rtl/>
        </w:rPr>
      </w:pPr>
      <w:r>
        <w:rPr>
          <w:rFonts w:ascii="Times New Roman" w:hAnsi="Times New Roman" w:cs="B Nazanin" w:hint="cs"/>
          <w:szCs w:val="26"/>
          <w:rtl/>
        </w:rPr>
        <w:t>6</w:t>
      </w:r>
      <w:r w:rsidR="005D1793" w:rsidRPr="001C1825">
        <w:rPr>
          <w:rFonts w:ascii="Times New Roman" w:hAnsi="Times New Roman" w:cs="B Nazanin" w:hint="cs"/>
          <w:szCs w:val="26"/>
          <w:rtl/>
        </w:rPr>
        <w:t xml:space="preserve">-1- مشاور متعهد است خدمات </w:t>
      </w:r>
      <w:r w:rsidR="00467929">
        <w:rPr>
          <w:rFonts w:ascii="Times New Roman" w:hAnsi="Times New Roman" w:cs="B Nazanin" w:hint="cs"/>
          <w:szCs w:val="26"/>
          <w:rtl/>
        </w:rPr>
        <w:t>مشاوره</w:t>
      </w:r>
      <w:r w:rsidR="005D1793" w:rsidRPr="001C1825">
        <w:rPr>
          <w:rFonts w:ascii="Times New Roman" w:hAnsi="Times New Roman" w:cs="B Nazanin" w:hint="cs"/>
          <w:szCs w:val="26"/>
          <w:rtl/>
        </w:rPr>
        <w:t xml:space="preserve"> خود را طبق اسناد و مدارك قرارداد، در ازاي دريافت مبلغ قرارداد انجام دهد و اعلام مي نمايد كه داراي توان و تشكيلات لازم براي انجام اين كار است.</w:t>
      </w:r>
    </w:p>
    <w:p w14:paraId="14F8E91E" w14:textId="10AC684A" w:rsidR="00D53AC7" w:rsidRPr="001C1825" w:rsidRDefault="00BA5D8A" w:rsidP="007D7BCA">
      <w:pPr>
        <w:spacing w:after="0" w:line="240" w:lineRule="auto"/>
        <w:ind w:firstLine="284"/>
        <w:jc w:val="both"/>
        <w:rPr>
          <w:rFonts w:ascii="Times New Roman" w:hAnsi="Times New Roman" w:cs="B Nazanin"/>
          <w:szCs w:val="26"/>
          <w:rtl/>
        </w:rPr>
      </w:pPr>
      <w:r>
        <w:rPr>
          <w:rFonts w:ascii="Times New Roman" w:hAnsi="Times New Roman" w:cs="B Nazanin" w:hint="cs"/>
          <w:sz w:val="26"/>
          <w:szCs w:val="26"/>
          <w:rtl/>
        </w:rPr>
        <w:t>6</w:t>
      </w:r>
      <w:r w:rsidR="00D53AC7">
        <w:rPr>
          <w:rFonts w:ascii="Times New Roman" w:hAnsi="Times New Roman" w:cs="B Nazanin" w:hint="cs"/>
          <w:sz w:val="26"/>
          <w:szCs w:val="26"/>
          <w:rtl/>
        </w:rPr>
        <w:t xml:space="preserve">-2- </w:t>
      </w:r>
      <w:r w:rsidR="00D53AC7" w:rsidRPr="00AF443E">
        <w:rPr>
          <w:rFonts w:ascii="Times New Roman" w:hAnsi="Times New Roman" w:cs="B Nazanin" w:hint="cs"/>
          <w:sz w:val="26"/>
          <w:szCs w:val="26"/>
          <w:rtl/>
        </w:rPr>
        <w:t>مشاور،</w:t>
      </w:r>
      <w:r w:rsidR="00D53AC7" w:rsidRPr="00AF443E">
        <w:rPr>
          <w:rFonts w:ascii="Times New Roman" w:hAnsi="Times New Roman" w:cs="B Nazanin"/>
          <w:sz w:val="26"/>
          <w:szCs w:val="26"/>
          <w:rtl/>
        </w:rPr>
        <w:t xml:space="preserve"> در پايان هر ماه يا زمانهاي تعيين شده در برنامه زماني تف</w:t>
      </w:r>
      <w:r w:rsidR="00D53AC7">
        <w:rPr>
          <w:rFonts w:ascii="Times New Roman" w:hAnsi="Times New Roman" w:cs="B Nazanin" w:hint="cs"/>
          <w:sz w:val="26"/>
          <w:szCs w:val="26"/>
          <w:rtl/>
        </w:rPr>
        <w:t>ص</w:t>
      </w:r>
      <w:r w:rsidR="00D53AC7" w:rsidRPr="00AF443E">
        <w:rPr>
          <w:rFonts w:ascii="Times New Roman" w:hAnsi="Times New Roman" w:cs="B Nazanin"/>
          <w:sz w:val="26"/>
          <w:szCs w:val="26"/>
          <w:rtl/>
        </w:rPr>
        <w:t>يلي</w:t>
      </w:r>
      <w:r w:rsidR="00D53AC7">
        <w:rPr>
          <w:rFonts w:ascii="Times New Roman" w:hAnsi="Times New Roman" w:cs="B Nazanin"/>
          <w:sz w:val="26"/>
          <w:szCs w:val="26"/>
          <w:rtl/>
        </w:rPr>
        <w:t>،</w:t>
      </w:r>
      <w:r w:rsidR="00D53AC7" w:rsidRPr="00AF443E">
        <w:rPr>
          <w:rFonts w:ascii="Times New Roman" w:hAnsi="Times New Roman" w:cs="B Nazanin"/>
          <w:sz w:val="26"/>
          <w:szCs w:val="26"/>
          <w:rtl/>
        </w:rPr>
        <w:t xml:space="preserve"> گزارش پيشرفت خدمات موضوع قرارداد را در دو نسخه</w:t>
      </w:r>
      <w:r w:rsidR="00D53AC7" w:rsidRPr="00AF443E">
        <w:rPr>
          <w:rFonts w:ascii="Times New Roman" w:hAnsi="Times New Roman" w:cs="B Nazanin" w:hint="cs"/>
          <w:sz w:val="26"/>
          <w:szCs w:val="26"/>
          <w:rtl/>
        </w:rPr>
        <w:t>،</w:t>
      </w:r>
      <w:r w:rsidR="00D53AC7" w:rsidRPr="00AF443E">
        <w:rPr>
          <w:rFonts w:ascii="Times New Roman" w:hAnsi="Times New Roman" w:cs="B Nazanin"/>
          <w:sz w:val="26"/>
          <w:szCs w:val="26"/>
          <w:rtl/>
        </w:rPr>
        <w:t xml:space="preserve"> به كارفرما تسليم مي كند</w:t>
      </w:r>
      <w:r w:rsidR="00D53AC7">
        <w:rPr>
          <w:rFonts w:ascii="Times New Roman" w:hAnsi="Times New Roman" w:cs="B Nazanin" w:hint="cs"/>
          <w:sz w:val="26"/>
          <w:szCs w:val="26"/>
          <w:rtl/>
        </w:rPr>
        <w:t>.</w:t>
      </w:r>
    </w:p>
    <w:p w14:paraId="2C91467A" w14:textId="0C0A0AA2" w:rsidR="00E33CB4" w:rsidRDefault="00BA5D8A" w:rsidP="00E33CB4">
      <w:pPr>
        <w:spacing w:after="0" w:line="240" w:lineRule="auto"/>
        <w:ind w:firstLine="284"/>
        <w:jc w:val="both"/>
        <w:rPr>
          <w:rFonts w:ascii="Times New Roman" w:hAnsi="Times New Roman" w:cs="B Nazanin"/>
          <w:sz w:val="26"/>
          <w:szCs w:val="26"/>
          <w:rtl/>
        </w:rPr>
      </w:pPr>
      <w:r>
        <w:rPr>
          <w:rFonts w:ascii="Times New Roman" w:hAnsi="Times New Roman" w:cs="B Nazanin" w:hint="cs"/>
          <w:szCs w:val="26"/>
          <w:rtl/>
        </w:rPr>
        <w:t>6</w:t>
      </w:r>
      <w:r w:rsidR="005D1793" w:rsidRPr="001C1825">
        <w:rPr>
          <w:rFonts w:ascii="Times New Roman" w:hAnsi="Times New Roman" w:cs="B Nazanin" w:hint="cs"/>
          <w:szCs w:val="26"/>
          <w:rtl/>
        </w:rPr>
        <w:t>-</w:t>
      </w:r>
      <w:r w:rsidR="00D53AC7">
        <w:rPr>
          <w:rFonts w:ascii="Times New Roman" w:hAnsi="Times New Roman" w:cs="B Nazanin" w:hint="cs"/>
          <w:szCs w:val="26"/>
          <w:rtl/>
        </w:rPr>
        <w:t>3</w:t>
      </w:r>
      <w:r w:rsidR="00E33CB4" w:rsidRPr="00E33CB4">
        <w:rPr>
          <w:rFonts w:ascii="Times New Roman" w:hAnsi="Times New Roman" w:cs="B Nazanin"/>
          <w:sz w:val="26"/>
          <w:szCs w:val="26"/>
          <w:rtl/>
        </w:rPr>
        <w:t xml:space="preserve"> </w:t>
      </w:r>
      <w:r w:rsidR="00E33CB4" w:rsidRPr="00BA5D8A">
        <w:rPr>
          <w:rFonts w:ascii="Times New Roman" w:hAnsi="Times New Roman" w:cs="B Nazanin"/>
          <w:sz w:val="26"/>
          <w:szCs w:val="26"/>
          <w:rtl/>
        </w:rPr>
        <w:t xml:space="preserve">همه كساني </w:t>
      </w:r>
      <w:r w:rsidR="00E33CB4" w:rsidRPr="00EA4703">
        <w:rPr>
          <w:rFonts w:ascii="Times New Roman" w:hAnsi="Times New Roman" w:cs="B Nazanin"/>
          <w:sz w:val="26"/>
          <w:szCs w:val="26"/>
          <w:rtl/>
        </w:rPr>
        <w:t xml:space="preserve">كه به منظور اجراي خدمات موضوع قرارداد به صورت دايم يا موقت به هزينه </w:t>
      </w:r>
      <w:r w:rsidR="00E33CB4" w:rsidRPr="00EA4703">
        <w:rPr>
          <w:rFonts w:ascii="Times New Roman" w:hAnsi="Times New Roman" w:cs="B Nazanin" w:hint="cs"/>
          <w:sz w:val="26"/>
          <w:szCs w:val="26"/>
          <w:rtl/>
        </w:rPr>
        <w:t>مشاور</w:t>
      </w:r>
      <w:r w:rsidR="00E33CB4">
        <w:rPr>
          <w:rFonts w:ascii="Times New Roman" w:hAnsi="Times New Roman" w:cs="B Nazanin" w:hint="cs"/>
          <w:sz w:val="26"/>
          <w:szCs w:val="26"/>
          <w:rtl/>
        </w:rPr>
        <w:t xml:space="preserve"> </w:t>
      </w:r>
      <w:r w:rsidR="00E33CB4" w:rsidRPr="00EA4703">
        <w:rPr>
          <w:rFonts w:ascii="Times New Roman" w:hAnsi="Times New Roman" w:cs="B Nazanin"/>
          <w:sz w:val="26"/>
          <w:szCs w:val="26"/>
          <w:rtl/>
        </w:rPr>
        <w:t>و براي او خدماتي را انجام مي دهند</w:t>
      </w:r>
      <w:r w:rsidR="00E33CB4">
        <w:rPr>
          <w:rFonts w:ascii="Times New Roman" w:hAnsi="Times New Roman" w:cs="B Nazanin"/>
          <w:sz w:val="26"/>
          <w:szCs w:val="26"/>
          <w:rtl/>
        </w:rPr>
        <w:t>،</w:t>
      </w:r>
      <w:r w:rsidR="00E33CB4" w:rsidRPr="00EA4703">
        <w:rPr>
          <w:rFonts w:ascii="Times New Roman" w:hAnsi="Times New Roman" w:cs="B Nazanin"/>
          <w:sz w:val="26"/>
          <w:szCs w:val="26"/>
          <w:rtl/>
        </w:rPr>
        <w:t xml:space="preserve"> كاركنان </w:t>
      </w:r>
      <w:r w:rsidR="00E33CB4" w:rsidRPr="00EA4703">
        <w:rPr>
          <w:rFonts w:ascii="Times New Roman" w:hAnsi="Times New Roman" w:cs="B Nazanin" w:hint="cs"/>
          <w:sz w:val="26"/>
          <w:szCs w:val="26"/>
          <w:rtl/>
        </w:rPr>
        <w:t>مشاور</w:t>
      </w:r>
      <w:r w:rsidR="00E33CB4">
        <w:rPr>
          <w:rFonts w:ascii="Times New Roman" w:hAnsi="Times New Roman" w:cs="B Nazanin" w:hint="cs"/>
          <w:sz w:val="26"/>
          <w:szCs w:val="26"/>
          <w:rtl/>
        </w:rPr>
        <w:t xml:space="preserve"> </w:t>
      </w:r>
      <w:r w:rsidR="00E33CB4" w:rsidRPr="00EA4703">
        <w:rPr>
          <w:rFonts w:ascii="Times New Roman" w:hAnsi="Times New Roman" w:cs="B Nazanin"/>
          <w:sz w:val="26"/>
          <w:szCs w:val="26"/>
          <w:rtl/>
        </w:rPr>
        <w:t xml:space="preserve">شناخته مي شوند و مسئوليت عملكرد آنها در مورد خدمات </w:t>
      </w:r>
      <w:r w:rsidR="00E33CB4" w:rsidRPr="00E33CB4">
        <w:rPr>
          <w:rFonts w:ascii="Times New Roman" w:hAnsi="Times New Roman" w:cs="B Nazanin"/>
          <w:szCs w:val="26"/>
          <w:rtl/>
        </w:rPr>
        <w:t>موضوع</w:t>
      </w:r>
      <w:r w:rsidR="00E33CB4" w:rsidRPr="00EA4703">
        <w:rPr>
          <w:rFonts w:ascii="Times New Roman" w:hAnsi="Times New Roman" w:cs="B Nazanin"/>
          <w:sz w:val="26"/>
          <w:szCs w:val="26"/>
          <w:rtl/>
        </w:rPr>
        <w:t xml:space="preserve"> قرارداد</w:t>
      </w:r>
      <w:r w:rsidR="00E33CB4" w:rsidRPr="00EA4703">
        <w:rPr>
          <w:rFonts w:ascii="Times New Roman" w:hAnsi="Times New Roman" w:cs="B Nazanin" w:hint="cs"/>
          <w:sz w:val="26"/>
          <w:szCs w:val="26"/>
          <w:rtl/>
        </w:rPr>
        <w:t>،</w:t>
      </w:r>
      <w:r w:rsidR="00E33CB4" w:rsidRPr="00EA4703">
        <w:rPr>
          <w:rFonts w:ascii="Times New Roman" w:hAnsi="Times New Roman" w:cs="B Nazanin"/>
          <w:sz w:val="26"/>
          <w:szCs w:val="26"/>
          <w:rtl/>
        </w:rPr>
        <w:t xml:space="preserve"> به عهده </w:t>
      </w:r>
      <w:r w:rsidR="00E33CB4" w:rsidRPr="00EA4703">
        <w:rPr>
          <w:rFonts w:ascii="Times New Roman" w:hAnsi="Times New Roman" w:cs="B Nazanin" w:hint="cs"/>
          <w:sz w:val="26"/>
          <w:szCs w:val="26"/>
          <w:rtl/>
        </w:rPr>
        <w:t>مشاور</w:t>
      </w:r>
      <w:r w:rsidR="00E33CB4" w:rsidRPr="00EA4703">
        <w:rPr>
          <w:rFonts w:ascii="Times New Roman" w:hAnsi="Times New Roman" w:cs="B Nazanin"/>
          <w:sz w:val="26"/>
          <w:szCs w:val="26"/>
          <w:rtl/>
        </w:rPr>
        <w:t>است.</w:t>
      </w:r>
    </w:p>
    <w:p w14:paraId="646AAB37" w14:textId="7060E6B8" w:rsidR="005D1793" w:rsidRPr="001C1825" w:rsidRDefault="00E33CB4" w:rsidP="00E33CB4">
      <w:pPr>
        <w:spacing w:after="0" w:line="240" w:lineRule="auto"/>
        <w:ind w:firstLine="284"/>
        <w:jc w:val="both"/>
        <w:rPr>
          <w:rFonts w:ascii="Times New Roman" w:hAnsi="Times New Roman" w:cs="B Nazanin"/>
          <w:szCs w:val="26"/>
          <w:rtl/>
        </w:rPr>
      </w:pPr>
      <w:r>
        <w:rPr>
          <w:rFonts w:ascii="Times New Roman" w:hAnsi="Times New Roman" w:cs="B Nazanin" w:hint="cs"/>
          <w:szCs w:val="26"/>
          <w:rtl/>
        </w:rPr>
        <w:t>6-4</w:t>
      </w:r>
      <w:r w:rsidR="005D1793" w:rsidRPr="001C1825">
        <w:rPr>
          <w:rFonts w:ascii="Times New Roman" w:hAnsi="Times New Roman" w:cs="B Nazanin" w:hint="cs"/>
          <w:szCs w:val="26"/>
          <w:rtl/>
        </w:rPr>
        <w:t>- كارفرما متعهد به انجام وظايفي است كه در اسناد و مدارك قرارداد براي او معين شده است و نيز متعهد مي شود كه در ازاي انجام خدمات موضوع قرارداد، مبلغ قرارداد مربوط را طبق اسناد و مدارك قرارداد به مشاور پرداخت كند.</w:t>
      </w:r>
    </w:p>
    <w:p w14:paraId="120C565C" w14:textId="192B2423" w:rsidR="00BA5D8A" w:rsidRPr="00E67E9A" w:rsidRDefault="00BA5D8A" w:rsidP="00BA5D8A">
      <w:pPr>
        <w:keepNext/>
        <w:spacing w:after="0" w:line="240" w:lineRule="auto"/>
        <w:ind w:left="-6" w:right="-425"/>
        <w:jc w:val="both"/>
        <w:outlineLvl w:val="0"/>
        <w:rPr>
          <w:rFonts w:ascii="Times New Roman" w:hAnsi="Times New Roman" w:cs="B Nazanin"/>
          <w:bCs/>
          <w:color w:val="000000" w:themeColor="text1"/>
          <w:szCs w:val="28"/>
          <w:rtl/>
        </w:rPr>
      </w:pPr>
      <w:r w:rsidRPr="00E67E9A">
        <w:rPr>
          <w:rFonts w:ascii="Times New Roman" w:hAnsi="Times New Roman" w:cs="B Nazanin" w:hint="cs"/>
          <w:bCs/>
          <w:color w:val="000000" w:themeColor="text1"/>
          <w:szCs w:val="28"/>
          <w:rtl/>
        </w:rPr>
        <w:t xml:space="preserve">ماده </w:t>
      </w:r>
      <w:r w:rsidR="00E33CB4">
        <w:rPr>
          <w:rFonts w:ascii="Times New Roman" w:hAnsi="Times New Roman" w:cs="B Nazanin" w:hint="cs"/>
          <w:bCs/>
          <w:color w:val="000000" w:themeColor="text1"/>
          <w:szCs w:val="28"/>
          <w:rtl/>
        </w:rPr>
        <w:t>7</w:t>
      </w:r>
      <w:r w:rsidRPr="00E67E9A">
        <w:rPr>
          <w:rFonts w:ascii="Times New Roman" w:hAnsi="Times New Roman" w:cs="B Nazanin" w:hint="cs"/>
          <w:bCs/>
          <w:color w:val="000000" w:themeColor="text1"/>
          <w:szCs w:val="28"/>
          <w:rtl/>
        </w:rPr>
        <w:t xml:space="preserve"> . نمايندگان</w:t>
      </w:r>
      <w:r w:rsidR="002C0169">
        <w:rPr>
          <w:rFonts w:ascii="Times New Roman" w:hAnsi="Times New Roman" w:cs="B Nazanin" w:hint="cs"/>
          <w:bCs/>
          <w:color w:val="000000" w:themeColor="text1"/>
          <w:szCs w:val="28"/>
          <w:rtl/>
        </w:rPr>
        <w:t xml:space="preserve"> </w:t>
      </w:r>
      <w:r w:rsidR="002C0169">
        <w:rPr>
          <w:rFonts w:ascii="Times New Roman" w:hAnsi="Times New Roman" w:cs="B Nazanin" w:hint="cs"/>
          <w:szCs w:val="26"/>
          <w:rtl/>
        </w:rPr>
        <w:t>(</w:t>
      </w:r>
      <w:r w:rsidR="002C0169" w:rsidRPr="00EF07B5">
        <w:rPr>
          <w:rFonts w:ascii="Times New Roman" w:hAnsi="Times New Roman" w:cs="B Nazanin" w:hint="cs"/>
          <w:szCs w:val="26"/>
          <w:highlight w:val="yellow"/>
          <w:rtl/>
        </w:rPr>
        <w:t>اختیاری</w:t>
      </w:r>
      <w:r w:rsidR="002C0169">
        <w:rPr>
          <w:rFonts w:ascii="Times New Roman" w:hAnsi="Times New Roman" w:cs="B Nazanin" w:hint="cs"/>
          <w:szCs w:val="26"/>
          <w:rtl/>
        </w:rPr>
        <w:t>)</w:t>
      </w:r>
    </w:p>
    <w:p w14:paraId="526406BC" w14:textId="0ABA758C" w:rsidR="00BA5D8A" w:rsidRPr="008807B4" w:rsidRDefault="00E33CB4" w:rsidP="008807B4">
      <w:pPr>
        <w:spacing w:after="0" w:line="240" w:lineRule="auto"/>
        <w:ind w:firstLine="284"/>
        <w:jc w:val="both"/>
        <w:rPr>
          <w:rFonts w:ascii="Times New Roman" w:hAnsi="Times New Roman" w:cs="B Nazanin"/>
          <w:szCs w:val="26"/>
          <w:rtl/>
        </w:rPr>
      </w:pPr>
      <w:r>
        <w:rPr>
          <w:rFonts w:ascii="Times New Roman" w:hAnsi="Times New Roman" w:cs="B Nazanin" w:hint="cs"/>
          <w:sz w:val="26"/>
          <w:szCs w:val="26"/>
          <w:rtl/>
        </w:rPr>
        <w:t>7</w:t>
      </w:r>
      <w:r w:rsidR="00BA5D8A" w:rsidRPr="00EA4703">
        <w:rPr>
          <w:rFonts w:ascii="Times New Roman" w:hAnsi="Times New Roman" w:cs="B Nazanin" w:hint="cs"/>
          <w:sz w:val="26"/>
          <w:szCs w:val="26"/>
          <w:rtl/>
        </w:rPr>
        <w:t xml:space="preserve">-1 كارفرما پس از مبادله قرارداد، نماينده يا نمايندگان خود را با تعيين حدود اختيارات، به مشاور معرفي </w:t>
      </w:r>
      <w:r w:rsidR="00BA5D8A" w:rsidRPr="008807B4">
        <w:rPr>
          <w:rFonts w:ascii="Times New Roman" w:hAnsi="Times New Roman" w:cs="B Nazanin" w:hint="cs"/>
          <w:szCs w:val="26"/>
          <w:rtl/>
        </w:rPr>
        <w:t>مي كند.</w:t>
      </w:r>
    </w:p>
    <w:p w14:paraId="01C1F178" w14:textId="56F09C67" w:rsidR="00BA5D8A" w:rsidRDefault="00E33CB4" w:rsidP="008807B4">
      <w:pPr>
        <w:spacing w:after="0" w:line="240" w:lineRule="auto"/>
        <w:ind w:firstLine="284"/>
        <w:jc w:val="both"/>
        <w:rPr>
          <w:rFonts w:ascii="Times New Roman" w:hAnsi="Times New Roman" w:cs="B Nazanin"/>
          <w:sz w:val="26"/>
          <w:szCs w:val="26"/>
          <w:rtl/>
        </w:rPr>
      </w:pPr>
      <w:r>
        <w:rPr>
          <w:rFonts w:ascii="Times New Roman" w:hAnsi="Times New Roman" w:cs="B Nazanin" w:hint="cs"/>
          <w:sz w:val="26"/>
          <w:szCs w:val="26"/>
          <w:rtl/>
        </w:rPr>
        <w:t>7</w:t>
      </w:r>
      <w:r w:rsidR="00BA5D8A" w:rsidRPr="004E3FCB">
        <w:rPr>
          <w:rFonts w:ascii="Times New Roman" w:hAnsi="Times New Roman" w:cs="B Nazanin"/>
          <w:sz w:val="26"/>
          <w:szCs w:val="26"/>
          <w:rtl/>
        </w:rPr>
        <w:t>-</w:t>
      </w:r>
      <w:r w:rsidR="00BA5D8A">
        <w:rPr>
          <w:rFonts w:ascii="Times New Roman" w:hAnsi="Times New Roman" w:cs="B Nazanin" w:hint="cs"/>
          <w:sz w:val="26"/>
          <w:szCs w:val="26"/>
          <w:rtl/>
        </w:rPr>
        <w:t>2</w:t>
      </w:r>
      <w:r w:rsidR="00BA5D8A" w:rsidRPr="004E3FCB">
        <w:rPr>
          <w:rFonts w:ascii="Times New Roman" w:hAnsi="Times New Roman" w:cs="B Nazanin"/>
          <w:sz w:val="26"/>
          <w:szCs w:val="26"/>
          <w:rtl/>
        </w:rPr>
        <w:t xml:space="preserve"> پس از </w:t>
      </w:r>
      <w:r w:rsidR="00BA5D8A" w:rsidRPr="008807B4">
        <w:rPr>
          <w:rFonts w:ascii="Times New Roman" w:hAnsi="Times New Roman" w:cs="B Nazanin"/>
          <w:szCs w:val="26"/>
          <w:rtl/>
        </w:rPr>
        <w:t>مبادله</w:t>
      </w:r>
      <w:r w:rsidR="00BA5D8A" w:rsidRPr="004E3FCB">
        <w:rPr>
          <w:rFonts w:ascii="Times New Roman" w:hAnsi="Times New Roman" w:cs="B Nazanin"/>
          <w:sz w:val="26"/>
          <w:szCs w:val="26"/>
          <w:rtl/>
        </w:rPr>
        <w:t xml:space="preserve"> قرارداد</w:t>
      </w:r>
      <w:r w:rsidR="00BA5D8A">
        <w:rPr>
          <w:rFonts w:ascii="Times New Roman" w:hAnsi="Times New Roman" w:cs="B Nazanin"/>
          <w:sz w:val="26"/>
          <w:szCs w:val="26"/>
          <w:rtl/>
        </w:rPr>
        <w:t>،</w:t>
      </w:r>
      <w:r w:rsidR="00BA5D8A" w:rsidRPr="004E3FCB">
        <w:rPr>
          <w:rFonts w:ascii="Times New Roman" w:hAnsi="Times New Roman" w:cs="B Nazanin"/>
          <w:sz w:val="26"/>
          <w:szCs w:val="26"/>
          <w:rtl/>
        </w:rPr>
        <w:t xml:space="preserve"> </w:t>
      </w:r>
      <w:r w:rsidR="00BA5D8A" w:rsidRPr="004E3FCB">
        <w:rPr>
          <w:rFonts w:ascii="Times New Roman" w:hAnsi="Times New Roman" w:cs="B Nazanin" w:hint="cs"/>
          <w:sz w:val="26"/>
          <w:szCs w:val="26"/>
          <w:rtl/>
        </w:rPr>
        <w:t>مشاور</w:t>
      </w:r>
      <w:r w:rsidR="00BA5D8A" w:rsidRPr="004E3FCB">
        <w:rPr>
          <w:rFonts w:ascii="Times New Roman" w:hAnsi="Times New Roman" w:cs="B Nazanin"/>
          <w:sz w:val="26"/>
          <w:szCs w:val="26"/>
          <w:rtl/>
        </w:rPr>
        <w:t>نماينده يا نمايندگان خود را با ذكر حدود اختيارات</w:t>
      </w:r>
      <w:r w:rsidR="00BA5D8A" w:rsidRPr="004E3FCB">
        <w:rPr>
          <w:rFonts w:ascii="Times New Roman" w:hAnsi="Times New Roman" w:cs="B Nazanin" w:hint="cs"/>
          <w:sz w:val="26"/>
          <w:szCs w:val="26"/>
          <w:rtl/>
        </w:rPr>
        <w:t>،</w:t>
      </w:r>
      <w:r w:rsidR="00BA5D8A" w:rsidRPr="004E3FCB">
        <w:rPr>
          <w:rFonts w:ascii="Times New Roman" w:hAnsi="Times New Roman" w:cs="B Nazanin"/>
          <w:sz w:val="26"/>
          <w:szCs w:val="26"/>
          <w:rtl/>
        </w:rPr>
        <w:t xml:space="preserve"> به كارفرما معرفي مي كند</w:t>
      </w:r>
      <w:r w:rsidR="00BA5D8A">
        <w:rPr>
          <w:rFonts w:ascii="Times New Roman" w:hAnsi="Times New Roman" w:cs="B Nazanin" w:hint="cs"/>
          <w:sz w:val="26"/>
          <w:szCs w:val="26"/>
          <w:rtl/>
        </w:rPr>
        <w:t>.</w:t>
      </w:r>
    </w:p>
    <w:p w14:paraId="0B21EDF3" w14:textId="01D5F515" w:rsidR="00E31E96" w:rsidRPr="00F47DFB" w:rsidRDefault="00E31E96" w:rsidP="00E31E96">
      <w:pPr>
        <w:spacing w:after="0" w:line="240" w:lineRule="auto"/>
        <w:ind w:left="-6"/>
        <w:jc w:val="both"/>
        <w:rPr>
          <w:rFonts w:ascii="Times New Roman" w:hAnsi="Times New Roman" w:cs="B Mitra"/>
          <w:szCs w:val="24"/>
          <w:rtl/>
        </w:rPr>
      </w:pPr>
      <w:r w:rsidRPr="00EC4754">
        <w:rPr>
          <w:rFonts w:ascii="Times New Roman" w:hAnsi="Times New Roman" w:cs="B Nazanin" w:hint="cs"/>
          <w:bCs/>
          <w:color w:val="000000" w:themeColor="text1"/>
          <w:szCs w:val="28"/>
          <w:rtl/>
        </w:rPr>
        <w:t xml:space="preserve">ماده </w:t>
      </w:r>
      <w:r w:rsidR="00E33CB4">
        <w:rPr>
          <w:rFonts w:ascii="Times New Roman" w:hAnsi="Times New Roman" w:cs="B Nazanin" w:hint="cs"/>
          <w:bCs/>
          <w:color w:val="000000" w:themeColor="text1"/>
          <w:szCs w:val="28"/>
          <w:rtl/>
        </w:rPr>
        <w:t>8</w:t>
      </w:r>
      <w:r w:rsidRPr="00EC4754">
        <w:rPr>
          <w:rFonts w:ascii="Times New Roman" w:hAnsi="Times New Roman" w:cs="B Nazanin" w:hint="cs"/>
          <w:bCs/>
          <w:color w:val="000000" w:themeColor="text1"/>
          <w:szCs w:val="28"/>
          <w:rtl/>
        </w:rPr>
        <w:t xml:space="preserve"> . محرمانه بودن اطلاعات و نتايج پ</w:t>
      </w:r>
      <w:r>
        <w:rPr>
          <w:rFonts w:ascii="Times New Roman" w:hAnsi="Times New Roman" w:cs="B Nazanin" w:hint="cs"/>
          <w:bCs/>
          <w:color w:val="000000" w:themeColor="text1"/>
          <w:szCs w:val="28"/>
          <w:rtl/>
        </w:rPr>
        <w:t>رو</w:t>
      </w:r>
      <w:r w:rsidRPr="00EC4754">
        <w:rPr>
          <w:rFonts w:ascii="Times New Roman" w:hAnsi="Times New Roman" w:cs="B Nazanin" w:hint="cs"/>
          <w:bCs/>
          <w:color w:val="000000" w:themeColor="text1"/>
          <w:szCs w:val="28"/>
          <w:rtl/>
        </w:rPr>
        <w:t>ژه</w:t>
      </w:r>
      <w:r w:rsidR="00460802">
        <w:rPr>
          <w:rFonts w:ascii="Times New Roman" w:hAnsi="Times New Roman" w:cs="B Nazanin" w:hint="cs"/>
          <w:bCs/>
          <w:color w:val="000000" w:themeColor="text1"/>
          <w:szCs w:val="28"/>
          <w:rtl/>
        </w:rPr>
        <w:t xml:space="preserve"> </w:t>
      </w:r>
      <w:r w:rsidR="00460802">
        <w:rPr>
          <w:rFonts w:ascii="Times New Roman" w:hAnsi="Times New Roman" w:cs="B Nazanin" w:hint="cs"/>
          <w:szCs w:val="26"/>
          <w:rtl/>
        </w:rPr>
        <w:t>(</w:t>
      </w:r>
      <w:r w:rsidR="00460802" w:rsidRPr="00EF07B5">
        <w:rPr>
          <w:rFonts w:ascii="Times New Roman" w:hAnsi="Times New Roman" w:cs="B Nazanin" w:hint="cs"/>
          <w:szCs w:val="26"/>
          <w:highlight w:val="yellow"/>
          <w:rtl/>
        </w:rPr>
        <w:t>اختیاری</w:t>
      </w:r>
      <w:r w:rsidR="00460802">
        <w:rPr>
          <w:rFonts w:ascii="Times New Roman" w:hAnsi="Times New Roman" w:cs="B Nazanin" w:hint="cs"/>
          <w:szCs w:val="26"/>
          <w:rtl/>
        </w:rPr>
        <w:t>)</w:t>
      </w:r>
    </w:p>
    <w:p w14:paraId="2FB2436B" w14:textId="55FD9691" w:rsidR="00E31E96" w:rsidRPr="005D5078" w:rsidRDefault="00400CCC" w:rsidP="00E31E96">
      <w:pPr>
        <w:spacing w:after="0" w:line="240" w:lineRule="auto"/>
        <w:ind w:left="352"/>
        <w:jc w:val="both"/>
        <w:rPr>
          <w:rFonts w:ascii="Times New Roman" w:hAnsi="Times New Roman" w:cs="B Nazanin"/>
          <w:sz w:val="26"/>
          <w:szCs w:val="26"/>
          <w:rtl/>
        </w:rPr>
      </w:pPr>
      <w:r>
        <w:rPr>
          <w:rFonts w:ascii="Times New Roman" w:hAnsi="Times New Roman" w:cs="B Nazanin" w:hint="cs"/>
          <w:sz w:val="26"/>
          <w:szCs w:val="26"/>
          <w:rtl/>
        </w:rPr>
        <w:t xml:space="preserve">مشاور </w:t>
      </w:r>
      <w:r w:rsidR="00E31E96" w:rsidRPr="005D5078">
        <w:rPr>
          <w:rFonts w:ascii="Times New Roman" w:hAnsi="Times New Roman" w:cs="B Nazanin" w:hint="cs"/>
          <w:sz w:val="26"/>
          <w:szCs w:val="26"/>
          <w:rtl/>
        </w:rPr>
        <w:t xml:space="preserve">بايستي </w:t>
      </w:r>
      <w:r w:rsidR="00E31E96" w:rsidRPr="005D5078">
        <w:rPr>
          <w:rFonts w:ascii="Times New Roman" w:hAnsi="Times New Roman" w:cs="B Nazanin"/>
          <w:sz w:val="26"/>
          <w:szCs w:val="26"/>
          <w:rtl/>
        </w:rPr>
        <w:t>كوشش نمايد تمامي اطلاعات</w:t>
      </w:r>
      <w:r w:rsidR="00E31E96" w:rsidRPr="005D5078">
        <w:rPr>
          <w:rFonts w:ascii="Times New Roman" w:hAnsi="Times New Roman" w:cs="B Nazanin" w:hint="cs"/>
          <w:sz w:val="26"/>
          <w:szCs w:val="26"/>
          <w:rtl/>
        </w:rPr>
        <w:t xml:space="preserve"> و یا نتایجی</w:t>
      </w:r>
      <w:r w:rsidR="00E31E96" w:rsidRPr="005D5078">
        <w:rPr>
          <w:rFonts w:ascii="Times New Roman" w:hAnsi="Times New Roman" w:cs="B Nazanin"/>
          <w:sz w:val="26"/>
          <w:szCs w:val="26"/>
          <w:rtl/>
        </w:rPr>
        <w:t xml:space="preserve"> را كه در جريان انجام خدمات </w:t>
      </w:r>
      <w:r w:rsidR="00E31E96">
        <w:rPr>
          <w:rFonts w:ascii="Times New Roman" w:hAnsi="Times New Roman" w:cs="B Nazanin" w:hint="cs"/>
          <w:sz w:val="26"/>
          <w:szCs w:val="26"/>
          <w:rtl/>
        </w:rPr>
        <w:t>مهندسي</w:t>
      </w:r>
      <w:r w:rsidR="00E31E96" w:rsidRPr="005D5078">
        <w:rPr>
          <w:rFonts w:ascii="Times New Roman" w:hAnsi="Times New Roman" w:cs="B Nazanin" w:hint="cs"/>
          <w:sz w:val="26"/>
          <w:szCs w:val="26"/>
          <w:rtl/>
        </w:rPr>
        <w:t xml:space="preserve"> </w:t>
      </w:r>
      <w:r w:rsidR="00E31E96" w:rsidRPr="005D5078">
        <w:rPr>
          <w:rFonts w:ascii="Times New Roman" w:hAnsi="Times New Roman" w:cs="B Nazanin"/>
          <w:sz w:val="26"/>
          <w:szCs w:val="26"/>
          <w:rtl/>
        </w:rPr>
        <w:t>تحصيل مي كند</w:t>
      </w:r>
      <w:r w:rsidR="00E31E96" w:rsidRPr="005D5078">
        <w:rPr>
          <w:rFonts w:ascii="Times New Roman" w:hAnsi="Times New Roman" w:cs="B Nazanin" w:hint="cs"/>
          <w:sz w:val="26"/>
          <w:szCs w:val="26"/>
          <w:rtl/>
        </w:rPr>
        <w:t xml:space="preserve">، </w:t>
      </w:r>
      <w:r w:rsidR="00E31E96" w:rsidRPr="005D5078">
        <w:rPr>
          <w:rFonts w:ascii="Times New Roman" w:hAnsi="Times New Roman" w:cs="B Nazanin"/>
          <w:sz w:val="26"/>
          <w:szCs w:val="26"/>
          <w:rtl/>
        </w:rPr>
        <w:t>محرمانه تلقي نموده و حداكثر سعي خود را براي جلوگيري از افشاي اطلاعات بكار بندد.</w:t>
      </w:r>
    </w:p>
    <w:p w14:paraId="30A86649" w14:textId="1A47EA14" w:rsidR="00E31E96" w:rsidRPr="00970DED" w:rsidRDefault="00E31E96" w:rsidP="00E31E96">
      <w:pPr>
        <w:keepNext/>
        <w:spacing w:after="0" w:line="240" w:lineRule="auto"/>
        <w:ind w:left="-6"/>
        <w:jc w:val="both"/>
        <w:rPr>
          <w:rFonts w:ascii="Times New Roman" w:hAnsi="Times New Roman" w:cs="B Nazanin"/>
          <w:bCs/>
          <w:color w:val="000000" w:themeColor="text1"/>
          <w:szCs w:val="28"/>
          <w:rtl/>
        </w:rPr>
      </w:pPr>
      <w:r w:rsidRPr="00970DED">
        <w:rPr>
          <w:rFonts w:ascii="Times New Roman" w:hAnsi="Times New Roman" w:cs="B Nazanin" w:hint="cs"/>
          <w:bCs/>
          <w:color w:val="000000" w:themeColor="text1"/>
          <w:szCs w:val="28"/>
          <w:rtl/>
        </w:rPr>
        <w:t xml:space="preserve">ماده </w:t>
      </w:r>
      <w:r w:rsidR="0031577A">
        <w:rPr>
          <w:rFonts w:ascii="Times New Roman" w:hAnsi="Times New Roman" w:cs="B Nazanin" w:hint="cs"/>
          <w:bCs/>
          <w:color w:val="000000" w:themeColor="text1"/>
          <w:szCs w:val="28"/>
          <w:rtl/>
        </w:rPr>
        <w:t>9</w:t>
      </w:r>
      <w:r w:rsidRPr="00970DED">
        <w:rPr>
          <w:rFonts w:ascii="Times New Roman" w:hAnsi="Times New Roman" w:cs="B Nazanin" w:hint="cs"/>
          <w:bCs/>
          <w:color w:val="000000" w:themeColor="text1"/>
          <w:szCs w:val="28"/>
          <w:rtl/>
        </w:rPr>
        <w:t xml:space="preserve"> . نحوه تسليم و تصويب مدارك و گزارشها</w:t>
      </w:r>
    </w:p>
    <w:p w14:paraId="4768D7FC" w14:textId="1816A571" w:rsidR="00E31E96" w:rsidRPr="00E31E96" w:rsidRDefault="0031577A" w:rsidP="00E31E96">
      <w:pPr>
        <w:widowControl w:val="0"/>
        <w:spacing w:after="0" w:line="240" w:lineRule="auto"/>
        <w:ind w:left="352"/>
        <w:jc w:val="both"/>
        <w:rPr>
          <w:rFonts w:ascii="Times New Roman" w:hAnsi="Times New Roman" w:cs="B Nazanin"/>
          <w:sz w:val="26"/>
          <w:szCs w:val="26"/>
          <w:rtl/>
        </w:rPr>
      </w:pPr>
      <w:r>
        <w:rPr>
          <w:rFonts w:ascii="Times New Roman" w:hAnsi="Times New Roman" w:cs="B Nazanin" w:hint="cs"/>
          <w:sz w:val="26"/>
          <w:szCs w:val="26"/>
          <w:rtl/>
        </w:rPr>
        <w:t>9</w:t>
      </w:r>
      <w:r w:rsidR="00E31E96" w:rsidRPr="00E31E96">
        <w:rPr>
          <w:rFonts w:ascii="Times New Roman" w:hAnsi="Times New Roman" w:cs="B Nazanin"/>
          <w:sz w:val="26"/>
          <w:szCs w:val="26"/>
          <w:rtl/>
        </w:rPr>
        <w:t xml:space="preserve">-1 </w:t>
      </w:r>
      <w:r w:rsidR="00E31E96" w:rsidRPr="00E31E96">
        <w:rPr>
          <w:rFonts w:ascii="Times New Roman" w:hAnsi="Times New Roman" w:cs="B Nazanin" w:hint="cs"/>
          <w:sz w:val="26"/>
          <w:szCs w:val="26"/>
          <w:rtl/>
        </w:rPr>
        <w:t>مشاور،</w:t>
      </w:r>
      <w:r w:rsidR="00E31E96" w:rsidRPr="00E31E96">
        <w:rPr>
          <w:rFonts w:ascii="Times New Roman" w:hAnsi="Times New Roman" w:cs="B Nazanin"/>
          <w:sz w:val="26"/>
          <w:szCs w:val="26"/>
          <w:rtl/>
        </w:rPr>
        <w:t xml:space="preserve"> مدارك و گزارشها</w:t>
      </w:r>
      <w:r w:rsidR="00E31E96" w:rsidRPr="00E31E96">
        <w:rPr>
          <w:rFonts w:ascii="Times New Roman" w:hAnsi="Times New Roman" w:cs="B Nazanin" w:hint="cs"/>
          <w:sz w:val="26"/>
          <w:szCs w:val="26"/>
          <w:rtl/>
        </w:rPr>
        <w:t xml:space="preserve"> و نتایج پروژه</w:t>
      </w:r>
      <w:r w:rsidR="00E31E96" w:rsidRPr="00E31E96">
        <w:rPr>
          <w:rFonts w:ascii="Times New Roman" w:hAnsi="Times New Roman" w:cs="B Nazanin"/>
          <w:sz w:val="26"/>
          <w:szCs w:val="26"/>
          <w:rtl/>
        </w:rPr>
        <w:t xml:space="preserve"> را در مقاطعي كه در برنامه زماني تفصيلي پيش بيني شده است، ابتدا در</w:t>
      </w:r>
      <w:r w:rsidR="00E31E96">
        <w:rPr>
          <w:rFonts w:ascii="Times New Roman" w:hAnsi="Times New Roman" w:cs="B Nazanin" w:hint="cs"/>
          <w:sz w:val="26"/>
          <w:szCs w:val="26"/>
          <w:rtl/>
        </w:rPr>
        <w:t xml:space="preserve"> </w:t>
      </w:r>
      <w:r w:rsidR="00E31E96" w:rsidRPr="00E31E96">
        <w:rPr>
          <w:rFonts w:ascii="Times New Roman" w:hAnsi="Times New Roman" w:cs="B Nazanin" w:hint="cs"/>
          <w:sz w:val="26"/>
          <w:szCs w:val="26"/>
          <w:rtl/>
        </w:rPr>
        <w:t>دو</w:t>
      </w:r>
      <w:r w:rsidR="00E31E96" w:rsidRPr="00E31E96">
        <w:rPr>
          <w:rFonts w:ascii="Times New Roman" w:hAnsi="Times New Roman" w:cs="B Nazanin"/>
          <w:sz w:val="26"/>
          <w:szCs w:val="26"/>
          <w:rtl/>
        </w:rPr>
        <w:t xml:space="preserve"> نسخه همراه با نسخه اي به صورت نرم افزاري به كارفرما تسليم مي كند. كارفرما پس از دريافت مدارك و گزارشهاي ياد شده، ظرف مدت </w:t>
      </w:r>
      <w:r w:rsidR="00D548FD">
        <w:rPr>
          <w:rFonts w:ascii="Times New Roman" w:hAnsi="Times New Roman" w:cs="B Nazanin" w:hint="cs"/>
          <w:sz w:val="26"/>
          <w:szCs w:val="26"/>
          <w:rtl/>
        </w:rPr>
        <w:t>پانزده روز</w:t>
      </w:r>
      <w:r w:rsidR="00E31E96" w:rsidRPr="00E31E96">
        <w:rPr>
          <w:rFonts w:ascii="Times New Roman" w:hAnsi="Times New Roman" w:cs="B Nazanin" w:hint="cs"/>
          <w:sz w:val="26"/>
          <w:szCs w:val="26"/>
          <w:rtl/>
        </w:rPr>
        <w:t>،</w:t>
      </w:r>
      <w:r w:rsidR="00E31E96" w:rsidRPr="00E31E96">
        <w:rPr>
          <w:rFonts w:ascii="Times New Roman" w:hAnsi="Times New Roman" w:cs="B Nazanin"/>
          <w:sz w:val="26"/>
          <w:szCs w:val="26"/>
          <w:rtl/>
        </w:rPr>
        <w:t xml:space="preserve"> آنها را بررسي و نظر خود را با درج موارد اعلام مي كند. </w:t>
      </w:r>
    </w:p>
    <w:p w14:paraId="3797C462" w14:textId="02A7AE87" w:rsidR="00E31E96" w:rsidRPr="00970DED" w:rsidRDefault="0031577A" w:rsidP="00E31E96">
      <w:pPr>
        <w:spacing w:after="0" w:line="240" w:lineRule="auto"/>
        <w:ind w:left="354"/>
        <w:jc w:val="both"/>
        <w:rPr>
          <w:rFonts w:ascii="Times New Roman" w:hAnsi="Times New Roman" w:cs="B Nazanin"/>
          <w:sz w:val="26"/>
          <w:szCs w:val="26"/>
          <w:rtl/>
        </w:rPr>
      </w:pPr>
      <w:r>
        <w:rPr>
          <w:rFonts w:ascii="Times New Roman" w:hAnsi="Times New Roman" w:cs="B Nazanin" w:hint="cs"/>
          <w:sz w:val="26"/>
          <w:szCs w:val="26"/>
          <w:rtl/>
        </w:rPr>
        <w:lastRenderedPageBreak/>
        <w:t>9</w:t>
      </w:r>
      <w:r w:rsidR="00E31E96" w:rsidRPr="00E31E96">
        <w:rPr>
          <w:rFonts w:ascii="Times New Roman" w:hAnsi="Times New Roman" w:cs="B Nazanin"/>
          <w:sz w:val="26"/>
          <w:szCs w:val="26"/>
          <w:rtl/>
        </w:rPr>
        <w:t>-</w:t>
      </w:r>
      <w:r w:rsidR="00E31E96">
        <w:rPr>
          <w:rFonts w:ascii="Times New Roman" w:hAnsi="Times New Roman" w:cs="B Nazanin" w:hint="cs"/>
          <w:sz w:val="26"/>
          <w:szCs w:val="26"/>
          <w:rtl/>
        </w:rPr>
        <w:t>2</w:t>
      </w:r>
      <w:r w:rsidR="00E31E96" w:rsidRPr="00E31E96">
        <w:rPr>
          <w:rFonts w:ascii="Times New Roman" w:hAnsi="Times New Roman" w:cs="B Nazanin"/>
          <w:sz w:val="26"/>
          <w:szCs w:val="26"/>
          <w:rtl/>
        </w:rPr>
        <w:t xml:space="preserve"> در صورتي</w:t>
      </w:r>
      <w:r w:rsidR="00E31E96" w:rsidRPr="00E31E96">
        <w:rPr>
          <w:rFonts w:ascii="Times New Roman" w:hAnsi="Times New Roman" w:cs="B Nazanin" w:hint="cs"/>
          <w:sz w:val="26"/>
          <w:szCs w:val="26"/>
          <w:rtl/>
        </w:rPr>
        <w:t xml:space="preserve"> </w:t>
      </w:r>
      <w:r w:rsidR="00E31E96" w:rsidRPr="00E31E96">
        <w:rPr>
          <w:rFonts w:ascii="Times New Roman" w:hAnsi="Times New Roman" w:cs="B Nazanin"/>
          <w:sz w:val="26"/>
          <w:szCs w:val="26"/>
          <w:rtl/>
        </w:rPr>
        <w:t xml:space="preserve">كه كارفرما ظرف مدت تعيين شده نظر خود را در مورد مدارك و گزارشهاي </w:t>
      </w:r>
      <w:r w:rsidR="00E31E96" w:rsidRPr="00E31E96">
        <w:rPr>
          <w:rFonts w:ascii="Times New Roman" w:hAnsi="Times New Roman" w:cs="B Nazanin" w:hint="cs"/>
          <w:sz w:val="26"/>
          <w:szCs w:val="26"/>
          <w:rtl/>
        </w:rPr>
        <w:t>مشاور</w:t>
      </w:r>
      <w:r w:rsidR="00E31E96" w:rsidRPr="00E31E96">
        <w:rPr>
          <w:rFonts w:ascii="Times New Roman" w:hAnsi="Times New Roman" w:cs="B Nazanin"/>
          <w:sz w:val="26"/>
          <w:szCs w:val="26"/>
          <w:rtl/>
        </w:rPr>
        <w:t xml:space="preserve">اعلام نكند، </w:t>
      </w:r>
      <w:r w:rsidR="00E31E96" w:rsidRPr="00E31E96">
        <w:rPr>
          <w:rFonts w:ascii="Times New Roman" w:hAnsi="Times New Roman" w:cs="B Nazanin" w:hint="cs"/>
          <w:sz w:val="26"/>
          <w:szCs w:val="26"/>
          <w:rtl/>
        </w:rPr>
        <w:t>مشاور</w:t>
      </w:r>
      <w:r w:rsidR="00D548FD">
        <w:rPr>
          <w:rFonts w:ascii="Times New Roman" w:hAnsi="Times New Roman" w:cs="B Nazanin" w:hint="cs"/>
          <w:sz w:val="26"/>
          <w:szCs w:val="26"/>
          <w:rtl/>
        </w:rPr>
        <w:t xml:space="preserve"> </w:t>
      </w:r>
      <w:r w:rsidR="00E31E96" w:rsidRPr="00E31E96">
        <w:rPr>
          <w:rFonts w:ascii="Times New Roman" w:hAnsi="Times New Roman" w:cs="B Nazanin"/>
          <w:sz w:val="26"/>
          <w:szCs w:val="26"/>
          <w:rtl/>
        </w:rPr>
        <w:t xml:space="preserve">نظر كارفرما </w:t>
      </w:r>
      <w:r w:rsidR="00E31E96" w:rsidRPr="00970DED">
        <w:rPr>
          <w:rFonts w:ascii="Times New Roman" w:hAnsi="Times New Roman" w:cs="B Nazanin"/>
          <w:sz w:val="26"/>
          <w:szCs w:val="26"/>
          <w:rtl/>
        </w:rPr>
        <w:t>را استعلام مي نمايد و چنانچه تا پانزده روز از تاريخ دريافت استعلام همچنان نظري ازسوي كارفرما اعلام نشود</w:t>
      </w:r>
      <w:r w:rsidR="00E31E96">
        <w:rPr>
          <w:rFonts w:ascii="Times New Roman" w:hAnsi="Times New Roman" w:cs="B Nazanin"/>
          <w:sz w:val="26"/>
          <w:szCs w:val="26"/>
          <w:rtl/>
        </w:rPr>
        <w:t>،</w:t>
      </w:r>
      <w:r w:rsidR="00E31E96" w:rsidRPr="00970DED">
        <w:rPr>
          <w:rFonts w:ascii="Times New Roman" w:hAnsi="Times New Roman" w:cs="B Nazanin"/>
          <w:sz w:val="26"/>
          <w:szCs w:val="26"/>
          <w:rtl/>
        </w:rPr>
        <w:t xml:space="preserve"> گزارشها و مدارك ارسالي تصويب شده تلقي مي</w:t>
      </w:r>
      <w:r w:rsidR="00E31E96" w:rsidRPr="00970DED">
        <w:rPr>
          <w:rFonts w:ascii="Times New Roman" w:hAnsi="Times New Roman" w:cs="B Nazanin" w:hint="cs"/>
          <w:sz w:val="26"/>
          <w:szCs w:val="26"/>
          <w:rtl/>
        </w:rPr>
        <w:t xml:space="preserve"> </w:t>
      </w:r>
      <w:r w:rsidR="00E31E96" w:rsidRPr="00970DED">
        <w:rPr>
          <w:rFonts w:ascii="Times New Roman" w:hAnsi="Times New Roman" w:cs="B Nazanin"/>
          <w:sz w:val="26"/>
          <w:szCs w:val="26"/>
          <w:rtl/>
        </w:rPr>
        <w:t>گردد</w:t>
      </w:r>
      <w:r w:rsidR="00E31E96" w:rsidRPr="00970DED">
        <w:rPr>
          <w:rFonts w:ascii="Times New Roman" w:hAnsi="Times New Roman" w:cs="B Nazanin" w:hint="cs"/>
          <w:sz w:val="26"/>
          <w:szCs w:val="26"/>
          <w:rtl/>
        </w:rPr>
        <w:t>.</w:t>
      </w:r>
    </w:p>
    <w:p w14:paraId="02FFF057" w14:textId="4E95348A" w:rsidR="00E31E96" w:rsidRPr="004311E1" w:rsidRDefault="00E31E96" w:rsidP="00E31E96">
      <w:pPr>
        <w:spacing w:after="0" w:line="240" w:lineRule="auto"/>
        <w:ind w:left="-6"/>
        <w:jc w:val="both"/>
        <w:rPr>
          <w:rFonts w:ascii="Times New Roman" w:hAnsi="Times New Roman" w:cs="B Nazanin"/>
          <w:bCs/>
          <w:color w:val="000000" w:themeColor="text1"/>
          <w:szCs w:val="28"/>
          <w:rtl/>
        </w:rPr>
      </w:pPr>
      <w:r w:rsidRPr="004311E1">
        <w:rPr>
          <w:rFonts w:ascii="Times New Roman" w:hAnsi="Times New Roman" w:cs="B Nazanin" w:hint="cs"/>
          <w:bCs/>
          <w:color w:val="000000" w:themeColor="text1"/>
          <w:szCs w:val="28"/>
          <w:rtl/>
        </w:rPr>
        <w:t xml:space="preserve">ماده </w:t>
      </w:r>
      <w:r w:rsidR="0031577A">
        <w:rPr>
          <w:rFonts w:ascii="Times New Roman" w:hAnsi="Times New Roman" w:cs="B Nazanin" w:hint="cs"/>
          <w:bCs/>
          <w:color w:val="000000" w:themeColor="text1"/>
          <w:szCs w:val="28"/>
          <w:rtl/>
        </w:rPr>
        <w:t>10</w:t>
      </w:r>
      <w:r w:rsidRPr="004311E1">
        <w:rPr>
          <w:rFonts w:ascii="Times New Roman" w:hAnsi="Times New Roman" w:cs="B Nazanin" w:hint="cs"/>
          <w:bCs/>
          <w:color w:val="000000" w:themeColor="text1"/>
          <w:szCs w:val="28"/>
          <w:rtl/>
        </w:rPr>
        <w:t xml:space="preserve"> . تسهيلات بر عهده كارفرما</w:t>
      </w:r>
    </w:p>
    <w:p w14:paraId="2FB3F94C" w14:textId="74BD0D43" w:rsidR="00E31E96" w:rsidRPr="004311E1" w:rsidRDefault="00E31E96" w:rsidP="00E31E96">
      <w:pPr>
        <w:spacing w:after="0" w:line="240" w:lineRule="auto"/>
        <w:ind w:left="352"/>
        <w:jc w:val="both"/>
        <w:rPr>
          <w:rFonts w:ascii="Times New Roman" w:hAnsi="Times New Roman" w:cs="B Nazanin"/>
          <w:sz w:val="26"/>
          <w:szCs w:val="26"/>
          <w:rtl/>
        </w:rPr>
      </w:pPr>
      <w:r w:rsidRPr="004311E1">
        <w:rPr>
          <w:rFonts w:ascii="Times New Roman" w:hAnsi="Times New Roman" w:cs="B Nazanin"/>
          <w:sz w:val="26"/>
          <w:szCs w:val="26"/>
          <w:rtl/>
        </w:rPr>
        <w:t xml:space="preserve">كارفرما تدابير و مساعدتهاي لازم را براي تسهيل كار </w:t>
      </w:r>
      <w:r w:rsidRPr="004311E1">
        <w:rPr>
          <w:rFonts w:ascii="Times New Roman" w:hAnsi="Times New Roman" w:cs="B Nazanin" w:hint="cs"/>
          <w:sz w:val="26"/>
          <w:szCs w:val="26"/>
          <w:rtl/>
        </w:rPr>
        <w:t>مشاور</w:t>
      </w:r>
      <w:r w:rsidR="00D548FD">
        <w:rPr>
          <w:rFonts w:ascii="Times New Roman" w:hAnsi="Times New Roman" w:cs="B Nazanin" w:hint="cs"/>
          <w:sz w:val="26"/>
          <w:szCs w:val="26"/>
          <w:rtl/>
        </w:rPr>
        <w:t xml:space="preserve"> </w:t>
      </w:r>
      <w:r w:rsidRPr="004311E1">
        <w:rPr>
          <w:rFonts w:ascii="Times New Roman" w:hAnsi="Times New Roman" w:cs="B Nazanin"/>
          <w:sz w:val="26"/>
          <w:szCs w:val="26"/>
          <w:rtl/>
        </w:rPr>
        <w:t xml:space="preserve">در ارتباط با خدمات موضوع قرارداد به ويژه در موارد زير براساس درخواست </w:t>
      </w:r>
      <w:r w:rsidRPr="004311E1">
        <w:rPr>
          <w:rFonts w:ascii="Times New Roman" w:hAnsi="Times New Roman" w:cs="B Nazanin" w:hint="cs"/>
          <w:sz w:val="26"/>
          <w:szCs w:val="26"/>
          <w:rtl/>
        </w:rPr>
        <w:t>مشاور</w:t>
      </w:r>
      <w:r w:rsidRPr="004311E1">
        <w:rPr>
          <w:rFonts w:ascii="Times New Roman" w:hAnsi="Times New Roman" w:cs="B Nazanin"/>
          <w:sz w:val="26"/>
          <w:szCs w:val="26"/>
          <w:rtl/>
        </w:rPr>
        <w:t>فراهم مي كند</w:t>
      </w:r>
      <w:r w:rsidRPr="004311E1">
        <w:rPr>
          <w:rFonts w:ascii="Times New Roman" w:hAnsi="Times New Roman" w:cs="B Nazanin" w:hint="cs"/>
          <w:sz w:val="26"/>
          <w:szCs w:val="26"/>
          <w:rtl/>
        </w:rPr>
        <w:t>.</w:t>
      </w:r>
    </w:p>
    <w:p w14:paraId="266F9B3A" w14:textId="4792E225" w:rsidR="00E31E96" w:rsidRPr="004311E1" w:rsidRDefault="0031577A" w:rsidP="00E31E96">
      <w:pPr>
        <w:spacing w:after="0" w:line="240" w:lineRule="auto"/>
        <w:ind w:left="352"/>
        <w:jc w:val="both"/>
        <w:rPr>
          <w:rFonts w:ascii="Times New Roman" w:hAnsi="Times New Roman" w:cs="B Nazanin"/>
          <w:sz w:val="26"/>
          <w:szCs w:val="26"/>
          <w:rtl/>
        </w:rPr>
      </w:pPr>
      <w:r>
        <w:rPr>
          <w:rFonts w:ascii="Times New Roman" w:hAnsi="Times New Roman" w:cs="B Nazanin" w:hint="cs"/>
          <w:sz w:val="26"/>
          <w:szCs w:val="26"/>
          <w:rtl/>
        </w:rPr>
        <w:t>10</w:t>
      </w:r>
      <w:r w:rsidR="00E31E96" w:rsidRPr="004311E1">
        <w:rPr>
          <w:rFonts w:ascii="Times New Roman" w:hAnsi="Times New Roman" w:cs="B Nazanin"/>
          <w:sz w:val="26"/>
          <w:szCs w:val="26"/>
          <w:rtl/>
        </w:rPr>
        <w:t>-1 در اختيار قرار دادن اطلاعات مربوط</w:t>
      </w:r>
      <w:r w:rsidR="00E31E96" w:rsidRPr="004311E1">
        <w:rPr>
          <w:rFonts w:ascii="Times New Roman" w:hAnsi="Times New Roman" w:cs="B Nazanin" w:hint="cs"/>
          <w:sz w:val="26"/>
          <w:szCs w:val="26"/>
          <w:rtl/>
        </w:rPr>
        <w:t>،</w:t>
      </w:r>
      <w:r w:rsidR="00E31E96" w:rsidRPr="004311E1">
        <w:rPr>
          <w:rFonts w:ascii="Times New Roman" w:hAnsi="Times New Roman" w:cs="B Nazanin"/>
          <w:sz w:val="26"/>
          <w:szCs w:val="26"/>
          <w:rtl/>
        </w:rPr>
        <w:t xml:space="preserve"> طبق مندرجات </w:t>
      </w:r>
      <w:r w:rsidR="002C0169">
        <w:rPr>
          <w:rFonts w:ascii="Times New Roman" w:hAnsi="Times New Roman" w:cs="B Nazanin" w:hint="cs"/>
          <w:sz w:val="26"/>
          <w:szCs w:val="26"/>
          <w:rtl/>
        </w:rPr>
        <w:t>شرح خدمات</w:t>
      </w:r>
      <w:r w:rsidR="00E31E96" w:rsidRPr="004311E1">
        <w:rPr>
          <w:rFonts w:ascii="Times New Roman" w:hAnsi="Times New Roman" w:cs="B Nazanin"/>
          <w:sz w:val="26"/>
          <w:szCs w:val="26"/>
          <w:rtl/>
        </w:rPr>
        <w:t xml:space="preserve"> و به صورت رايگان</w:t>
      </w:r>
      <w:r w:rsidR="00E31E96" w:rsidRPr="004311E1">
        <w:rPr>
          <w:rFonts w:ascii="Times New Roman" w:hAnsi="Times New Roman" w:cs="B Nazanin" w:hint="cs"/>
          <w:sz w:val="26"/>
          <w:szCs w:val="26"/>
          <w:rtl/>
        </w:rPr>
        <w:t>.</w:t>
      </w:r>
    </w:p>
    <w:p w14:paraId="22A2B68C" w14:textId="604A4074" w:rsidR="00E31E96" w:rsidRPr="004311E1" w:rsidRDefault="0031577A" w:rsidP="00E31E96">
      <w:pPr>
        <w:spacing w:after="0" w:line="240" w:lineRule="auto"/>
        <w:ind w:left="352"/>
        <w:jc w:val="both"/>
        <w:rPr>
          <w:rFonts w:ascii="Times New Roman" w:hAnsi="Times New Roman" w:cs="B Nazanin"/>
          <w:sz w:val="26"/>
          <w:szCs w:val="26"/>
          <w:rtl/>
        </w:rPr>
      </w:pPr>
      <w:r>
        <w:rPr>
          <w:rFonts w:ascii="Times New Roman" w:hAnsi="Times New Roman" w:cs="B Nazanin" w:hint="cs"/>
          <w:sz w:val="26"/>
          <w:szCs w:val="26"/>
          <w:rtl/>
        </w:rPr>
        <w:t>10</w:t>
      </w:r>
      <w:r w:rsidR="00E31E96" w:rsidRPr="004311E1">
        <w:rPr>
          <w:rFonts w:ascii="Times New Roman" w:hAnsi="Times New Roman" w:cs="B Nazanin"/>
          <w:sz w:val="26"/>
          <w:szCs w:val="26"/>
          <w:rtl/>
        </w:rPr>
        <w:t xml:space="preserve">-2 مجوز ورود كاركنان </w:t>
      </w:r>
      <w:r w:rsidR="00E31E96" w:rsidRPr="004311E1">
        <w:rPr>
          <w:rFonts w:ascii="Times New Roman" w:hAnsi="Times New Roman" w:cs="B Nazanin" w:hint="cs"/>
          <w:sz w:val="26"/>
          <w:szCs w:val="26"/>
          <w:rtl/>
        </w:rPr>
        <w:t>مشاور</w:t>
      </w:r>
      <w:r w:rsidR="00D548FD">
        <w:rPr>
          <w:rFonts w:ascii="Times New Roman" w:hAnsi="Times New Roman" w:cs="B Nazanin" w:hint="cs"/>
          <w:sz w:val="26"/>
          <w:szCs w:val="26"/>
          <w:rtl/>
        </w:rPr>
        <w:t xml:space="preserve"> </w:t>
      </w:r>
      <w:r w:rsidR="00E31E96" w:rsidRPr="004311E1">
        <w:rPr>
          <w:rFonts w:ascii="Times New Roman" w:hAnsi="Times New Roman" w:cs="B Nazanin"/>
          <w:sz w:val="26"/>
          <w:szCs w:val="26"/>
          <w:rtl/>
        </w:rPr>
        <w:t>به مناطق ممنوع</w:t>
      </w:r>
      <w:r w:rsidR="00E31E96">
        <w:rPr>
          <w:rFonts w:ascii="Times New Roman" w:hAnsi="Times New Roman" w:cs="B Nazanin"/>
          <w:sz w:val="26"/>
          <w:szCs w:val="26"/>
          <w:rtl/>
        </w:rPr>
        <w:t>،</w:t>
      </w:r>
      <w:r w:rsidR="00E31E96" w:rsidRPr="004311E1">
        <w:rPr>
          <w:rFonts w:ascii="Times New Roman" w:hAnsi="Times New Roman" w:cs="B Nazanin"/>
          <w:sz w:val="26"/>
          <w:szCs w:val="26"/>
          <w:rtl/>
        </w:rPr>
        <w:t xml:space="preserve"> در ارتباط با نياز طرح</w:t>
      </w:r>
      <w:r w:rsidR="00E31E96" w:rsidRPr="004311E1">
        <w:rPr>
          <w:rFonts w:ascii="Times New Roman" w:hAnsi="Times New Roman" w:cs="B Nazanin" w:hint="cs"/>
          <w:sz w:val="26"/>
          <w:szCs w:val="26"/>
          <w:rtl/>
        </w:rPr>
        <w:t>.</w:t>
      </w:r>
      <w:r w:rsidR="00E31E96" w:rsidRPr="004311E1">
        <w:rPr>
          <w:rFonts w:ascii="Times New Roman" w:hAnsi="Times New Roman" w:cs="B Nazanin"/>
          <w:sz w:val="26"/>
          <w:szCs w:val="26"/>
          <w:rtl/>
        </w:rPr>
        <w:t xml:space="preserve"> </w:t>
      </w:r>
    </w:p>
    <w:p w14:paraId="12966D6D" w14:textId="144B3E6F" w:rsidR="00E31E96" w:rsidRPr="004311E1" w:rsidRDefault="0031577A" w:rsidP="00E31E96">
      <w:pPr>
        <w:spacing w:after="0" w:line="240" w:lineRule="auto"/>
        <w:ind w:left="352"/>
        <w:jc w:val="both"/>
        <w:rPr>
          <w:rFonts w:ascii="Times New Roman" w:hAnsi="Times New Roman" w:cs="B Nazanin"/>
          <w:sz w:val="26"/>
          <w:szCs w:val="26"/>
          <w:rtl/>
        </w:rPr>
      </w:pPr>
      <w:r>
        <w:rPr>
          <w:rFonts w:ascii="Times New Roman" w:hAnsi="Times New Roman" w:cs="B Nazanin" w:hint="cs"/>
          <w:sz w:val="26"/>
          <w:szCs w:val="26"/>
          <w:rtl/>
        </w:rPr>
        <w:t>10</w:t>
      </w:r>
      <w:r w:rsidR="00E31E96" w:rsidRPr="004311E1">
        <w:rPr>
          <w:rFonts w:ascii="Times New Roman" w:hAnsi="Times New Roman" w:cs="B Nazanin"/>
          <w:sz w:val="26"/>
          <w:szCs w:val="26"/>
          <w:rtl/>
        </w:rPr>
        <w:t>-</w:t>
      </w:r>
      <w:r w:rsidR="00D548FD">
        <w:rPr>
          <w:rFonts w:ascii="Times New Roman" w:hAnsi="Times New Roman" w:cs="B Nazanin" w:hint="cs"/>
          <w:sz w:val="26"/>
          <w:szCs w:val="26"/>
          <w:rtl/>
        </w:rPr>
        <w:t>3</w:t>
      </w:r>
      <w:r w:rsidR="00E31E96" w:rsidRPr="004311E1">
        <w:rPr>
          <w:rFonts w:ascii="Times New Roman" w:hAnsi="Times New Roman" w:cs="B Nazanin"/>
          <w:sz w:val="26"/>
          <w:szCs w:val="26"/>
          <w:rtl/>
        </w:rPr>
        <w:t xml:space="preserve"> ارتباط و تشريك مساعي با وزارتخانه ها</w:t>
      </w:r>
      <w:r w:rsidR="00E31E96">
        <w:rPr>
          <w:rFonts w:ascii="Times New Roman" w:hAnsi="Times New Roman" w:cs="B Nazanin"/>
          <w:sz w:val="26"/>
          <w:szCs w:val="26"/>
          <w:rtl/>
        </w:rPr>
        <w:t>،</w:t>
      </w:r>
      <w:r w:rsidR="00E31E96" w:rsidRPr="004311E1">
        <w:rPr>
          <w:rFonts w:ascii="Times New Roman" w:hAnsi="Times New Roman" w:cs="B Nazanin"/>
          <w:sz w:val="26"/>
          <w:szCs w:val="26"/>
          <w:rtl/>
        </w:rPr>
        <w:t xml:space="preserve"> سازمانها</w:t>
      </w:r>
      <w:r w:rsidR="00E31E96">
        <w:rPr>
          <w:rFonts w:ascii="Times New Roman" w:hAnsi="Times New Roman" w:cs="B Nazanin"/>
          <w:sz w:val="26"/>
          <w:szCs w:val="26"/>
          <w:rtl/>
        </w:rPr>
        <w:t>،</w:t>
      </w:r>
      <w:r w:rsidR="00E31E96" w:rsidRPr="004311E1">
        <w:rPr>
          <w:rFonts w:ascii="Times New Roman" w:hAnsi="Times New Roman" w:cs="B Nazanin"/>
          <w:sz w:val="26"/>
          <w:szCs w:val="26"/>
          <w:rtl/>
        </w:rPr>
        <w:t xml:space="preserve"> كارفرماها و ساير موسسات</w:t>
      </w:r>
      <w:r w:rsidR="00E31E96" w:rsidRPr="004311E1">
        <w:rPr>
          <w:rFonts w:ascii="Times New Roman" w:hAnsi="Times New Roman" w:cs="B Nazanin" w:hint="cs"/>
          <w:sz w:val="26"/>
          <w:szCs w:val="26"/>
          <w:rtl/>
        </w:rPr>
        <w:t>.</w:t>
      </w:r>
      <w:r w:rsidR="00E31E96" w:rsidRPr="004311E1">
        <w:rPr>
          <w:rFonts w:ascii="Times New Roman" w:hAnsi="Times New Roman" w:cs="B Nazanin"/>
          <w:sz w:val="26"/>
          <w:szCs w:val="26"/>
          <w:rtl/>
        </w:rPr>
        <w:t xml:space="preserve"> </w:t>
      </w:r>
    </w:p>
    <w:p w14:paraId="52925718" w14:textId="0EDF5937" w:rsidR="00E31E96" w:rsidRDefault="00E31E96" w:rsidP="00E31E96">
      <w:pPr>
        <w:spacing w:after="0" w:line="240" w:lineRule="auto"/>
        <w:ind w:left="-6" w:right="-567"/>
        <w:rPr>
          <w:rFonts w:ascii="Times New Roman" w:hAnsi="Times New Roman" w:cs="B Nazanin"/>
          <w:sz w:val="26"/>
          <w:szCs w:val="26"/>
          <w:rtl/>
        </w:rPr>
      </w:pPr>
      <w:r w:rsidRPr="00137031">
        <w:rPr>
          <w:rFonts w:ascii="Times New Roman" w:hAnsi="Times New Roman" w:cs="B Nazanin" w:hint="cs"/>
          <w:bCs/>
          <w:color w:val="000000" w:themeColor="text1"/>
          <w:szCs w:val="28"/>
          <w:rtl/>
        </w:rPr>
        <w:t xml:space="preserve">ماده </w:t>
      </w:r>
      <w:r w:rsidR="0031577A">
        <w:rPr>
          <w:rFonts w:ascii="Times New Roman" w:hAnsi="Times New Roman" w:cs="B Nazanin" w:hint="cs"/>
          <w:bCs/>
          <w:color w:val="000000" w:themeColor="text1"/>
          <w:szCs w:val="28"/>
          <w:rtl/>
        </w:rPr>
        <w:t>11</w:t>
      </w:r>
      <w:r w:rsidRPr="00137031">
        <w:rPr>
          <w:rFonts w:ascii="Times New Roman" w:hAnsi="Times New Roman" w:cs="B Nazanin" w:hint="cs"/>
          <w:bCs/>
          <w:color w:val="000000" w:themeColor="text1"/>
          <w:szCs w:val="28"/>
          <w:rtl/>
        </w:rPr>
        <w:t xml:space="preserve"> . پيش پرداخت</w:t>
      </w:r>
    </w:p>
    <w:p w14:paraId="532420D0" w14:textId="2B5A8715" w:rsidR="00E31E96" w:rsidRPr="00137031" w:rsidRDefault="00E31E96" w:rsidP="00E31E96">
      <w:pPr>
        <w:spacing w:after="0" w:line="240" w:lineRule="auto"/>
        <w:ind w:left="354"/>
        <w:jc w:val="both"/>
        <w:rPr>
          <w:rFonts w:ascii="Times New Roman" w:hAnsi="Times New Roman" w:cs="B Nazanin"/>
          <w:sz w:val="26"/>
          <w:szCs w:val="26"/>
          <w:rtl/>
        </w:rPr>
      </w:pPr>
      <w:r w:rsidRPr="00146EC9">
        <w:rPr>
          <w:rFonts w:ascii="Times New Roman" w:hAnsi="Times New Roman" w:cs="B Nazanin"/>
          <w:b/>
          <w:sz w:val="26"/>
          <w:szCs w:val="26"/>
          <w:rtl/>
        </w:rPr>
        <w:t xml:space="preserve">به درخواست </w:t>
      </w:r>
      <w:r w:rsidRPr="00146EC9">
        <w:rPr>
          <w:rFonts w:ascii="Times New Roman" w:hAnsi="Times New Roman" w:cs="B Nazanin" w:hint="cs"/>
          <w:b/>
          <w:sz w:val="26"/>
          <w:szCs w:val="26"/>
          <w:rtl/>
        </w:rPr>
        <w:t>مشاور</w:t>
      </w:r>
      <w:r>
        <w:rPr>
          <w:rFonts w:ascii="Times New Roman" w:hAnsi="Times New Roman" w:cs="B Nazanin" w:hint="cs"/>
          <w:b/>
          <w:sz w:val="26"/>
          <w:szCs w:val="26"/>
          <w:rtl/>
        </w:rPr>
        <w:t>،</w:t>
      </w:r>
      <w:r w:rsidRPr="00146EC9">
        <w:rPr>
          <w:rFonts w:ascii="Times New Roman" w:hAnsi="Times New Roman" w:cs="B Nazanin" w:hint="cs"/>
          <w:b/>
          <w:sz w:val="26"/>
          <w:szCs w:val="26"/>
          <w:rtl/>
        </w:rPr>
        <w:t xml:space="preserve"> كارفرما</w:t>
      </w:r>
      <w:r>
        <w:rPr>
          <w:rFonts w:ascii="Times New Roman" w:hAnsi="Times New Roman" w:cs="B Nazanin" w:hint="cs"/>
          <w:b/>
          <w:sz w:val="26"/>
          <w:szCs w:val="26"/>
          <w:rtl/>
        </w:rPr>
        <w:t xml:space="preserve"> </w:t>
      </w:r>
      <w:r w:rsidRPr="008807B4">
        <w:rPr>
          <w:rFonts w:ascii="Times New Roman" w:hAnsi="Times New Roman" w:cs="B Nazanin"/>
          <w:b/>
          <w:sz w:val="26"/>
          <w:szCs w:val="26"/>
          <w:highlight w:val="yellow"/>
          <w:rtl/>
        </w:rPr>
        <w:t>بيست</w:t>
      </w:r>
      <w:r w:rsidRPr="008807B4">
        <w:rPr>
          <w:rFonts w:ascii="Times New Roman" w:hAnsi="Times New Roman" w:cs="B Nazanin" w:hint="cs"/>
          <w:b/>
          <w:sz w:val="26"/>
          <w:szCs w:val="26"/>
          <w:highlight w:val="yellow"/>
          <w:rtl/>
        </w:rPr>
        <w:t xml:space="preserve"> و پنج </w:t>
      </w:r>
      <w:r w:rsidRPr="008807B4">
        <w:rPr>
          <w:rFonts w:ascii="Times New Roman" w:hAnsi="Times New Roman" w:cs="B Nazanin"/>
          <w:b/>
          <w:sz w:val="26"/>
          <w:szCs w:val="26"/>
          <w:highlight w:val="yellow"/>
          <w:rtl/>
        </w:rPr>
        <w:t>درصد</w:t>
      </w:r>
      <w:r w:rsidRPr="00146EC9">
        <w:rPr>
          <w:rFonts w:ascii="Times New Roman" w:hAnsi="Times New Roman" w:cs="B Nazanin"/>
          <w:b/>
          <w:sz w:val="26"/>
          <w:szCs w:val="26"/>
          <w:rtl/>
        </w:rPr>
        <w:t xml:space="preserve"> از مبلغ</w:t>
      </w:r>
      <w:r w:rsidRPr="00146EC9">
        <w:rPr>
          <w:rFonts w:ascii="Times New Roman" w:hAnsi="Times New Roman" w:cs="B Nazanin" w:hint="cs"/>
          <w:b/>
          <w:sz w:val="26"/>
          <w:szCs w:val="26"/>
          <w:rtl/>
        </w:rPr>
        <w:t xml:space="preserve"> اوليه</w:t>
      </w:r>
      <w:r w:rsidRPr="00146EC9">
        <w:rPr>
          <w:rFonts w:ascii="Times New Roman" w:hAnsi="Times New Roman" w:cs="B Nazanin"/>
          <w:b/>
          <w:sz w:val="26"/>
          <w:szCs w:val="26"/>
          <w:rtl/>
        </w:rPr>
        <w:t xml:space="preserve"> </w:t>
      </w:r>
      <w:r w:rsidRPr="00146EC9">
        <w:rPr>
          <w:rFonts w:ascii="Times New Roman" w:hAnsi="Times New Roman" w:cs="B Nazanin" w:hint="cs"/>
          <w:b/>
          <w:sz w:val="26"/>
          <w:szCs w:val="26"/>
          <w:rtl/>
        </w:rPr>
        <w:t>قرارداد را ب</w:t>
      </w:r>
      <w:r w:rsidRPr="00146EC9">
        <w:rPr>
          <w:rFonts w:ascii="Times New Roman" w:hAnsi="Times New Roman" w:cs="B Nazanin"/>
          <w:b/>
          <w:sz w:val="26"/>
          <w:szCs w:val="26"/>
          <w:rtl/>
        </w:rPr>
        <w:t>عنوان پيش پرداخت</w:t>
      </w:r>
      <w:r>
        <w:rPr>
          <w:rFonts w:ascii="Times New Roman" w:hAnsi="Times New Roman" w:cs="B Nazanin"/>
          <w:b/>
          <w:sz w:val="26"/>
          <w:szCs w:val="26"/>
          <w:rtl/>
        </w:rPr>
        <w:t>،</w:t>
      </w:r>
      <w:r w:rsidRPr="00146EC9">
        <w:rPr>
          <w:rFonts w:ascii="Times New Roman" w:hAnsi="Times New Roman" w:cs="B Nazanin" w:hint="cs"/>
          <w:b/>
          <w:sz w:val="26"/>
          <w:szCs w:val="26"/>
          <w:rtl/>
        </w:rPr>
        <w:t xml:space="preserve"> </w:t>
      </w:r>
      <w:r w:rsidRPr="00146EC9">
        <w:rPr>
          <w:rFonts w:ascii="Times New Roman" w:hAnsi="Times New Roman" w:cs="B Nazanin"/>
          <w:b/>
          <w:sz w:val="26"/>
          <w:szCs w:val="26"/>
          <w:rtl/>
        </w:rPr>
        <w:t>پس از ابلاغ</w:t>
      </w:r>
      <w:r w:rsidRPr="00146EC9">
        <w:rPr>
          <w:rFonts w:ascii="Times New Roman" w:hAnsi="Times New Roman" w:cs="B Nazanin" w:hint="cs"/>
          <w:b/>
          <w:sz w:val="26"/>
          <w:szCs w:val="26"/>
          <w:rtl/>
        </w:rPr>
        <w:t xml:space="preserve"> قرارداد و </w:t>
      </w:r>
      <w:r w:rsidRPr="00146EC9">
        <w:rPr>
          <w:rFonts w:ascii="Times New Roman" w:hAnsi="Times New Roman" w:cs="B Nazanin"/>
          <w:b/>
          <w:sz w:val="26"/>
          <w:szCs w:val="26"/>
          <w:rtl/>
        </w:rPr>
        <w:t xml:space="preserve">بدون كسر كسور قانوني در </w:t>
      </w:r>
      <w:r w:rsidRPr="009739EF">
        <w:rPr>
          <w:rFonts w:ascii="Times New Roman" w:hAnsi="Times New Roman" w:cs="B Nazanin"/>
          <w:b/>
          <w:sz w:val="26"/>
          <w:szCs w:val="26"/>
          <w:highlight w:val="yellow"/>
          <w:rtl/>
        </w:rPr>
        <w:t xml:space="preserve">مقابل ضمانتنامه </w:t>
      </w:r>
      <w:r w:rsidRPr="009739EF">
        <w:rPr>
          <w:rFonts w:ascii="Times New Roman" w:hAnsi="Times New Roman" w:cs="B Nazanin" w:hint="cs"/>
          <w:b/>
          <w:sz w:val="26"/>
          <w:szCs w:val="26"/>
          <w:highlight w:val="yellow"/>
          <w:rtl/>
        </w:rPr>
        <w:t xml:space="preserve">اداری </w:t>
      </w:r>
      <w:r>
        <w:rPr>
          <w:rFonts w:ascii="Times New Roman" w:hAnsi="Times New Roman" w:cs="B Nazanin" w:hint="cs"/>
          <w:b/>
          <w:sz w:val="26"/>
          <w:szCs w:val="26"/>
          <w:highlight w:val="yellow"/>
          <w:rtl/>
        </w:rPr>
        <w:t xml:space="preserve">معتبر مورد تایید کارفرما </w:t>
      </w:r>
      <w:r w:rsidRPr="009739EF">
        <w:rPr>
          <w:rFonts w:ascii="Times New Roman" w:hAnsi="Times New Roman" w:cs="B Nazanin" w:hint="cs"/>
          <w:b/>
          <w:sz w:val="26"/>
          <w:szCs w:val="26"/>
          <w:highlight w:val="yellow"/>
          <w:rtl/>
        </w:rPr>
        <w:t>به مشاور</w:t>
      </w:r>
      <w:r w:rsidRPr="009739EF">
        <w:rPr>
          <w:rFonts w:ascii="Times New Roman" w:hAnsi="Times New Roman" w:cs="B Nazanin"/>
          <w:b/>
          <w:sz w:val="26"/>
          <w:szCs w:val="26"/>
          <w:highlight w:val="yellow"/>
          <w:rtl/>
        </w:rPr>
        <w:t xml:space="preserve"> پرداخت مي </w:t>
      </w:r>
      <w:r w:rsidRPr="009739EF">
        <w:rPr>
          <w:rFonts w:ascii="Times New Roman" w:hAnsi="Times New Roman" w:cs="B Nazanin" w:hint="cs"/>
          <w:b/>
          <w:sz w:val="26"/>
          <w:szCs w:val="26"/>
          <w:highlight w:val="yellow"/>
          <w:rtl/>
        </w:rPr>
        <w:t>شو</w:t>
      </w:r>
      <w:r w:rsidRPr="009739EF">
        <w:rPr>
          <w:rFonts w:ascii="Times New Roman" w:hAnsi="Times New Roman" w:cs="B Nazanin"/>
          <w:b/>
          <w:sz w:val="26"/>
          <w:szCs w:val="26"/>
          <w:highlight w:val="yellow"/>
          <w:rtl/>
        </w:rPr>
        <w:t>د</w:t>
      </w:r>
      <w:r w:rsidRPr="00146EC9">
        <w:rPr>
          <w:rFonts w:ascii="Times New Roman" w:hAnsi="Times New Roman" w:cs="B Nazanin"/>
          <w:b/>
          <w:sz w:val="26"/>
          <w:szCs w:val="26"/>
          <w:rtl/>
        </w:rPr>
        <w:t>. اين مبلغ</w:t>
      </w:r>
      <w:r>
        <w:rPr>
          <w:rFonts w:ascii="Times New Roman" w:hAnsi="Times New Roman" w:cs="B Nazanin" w:hint="cs"/>
          <w:b/>
          <w:sz w:val="26"/>
          <w:szCs w:val="26"/>
          <w:rtl/>
        </w:rPr>
        <w:t xml:space="preserve"> </w:t>
      </w:r>
      <w:r w:rsidRPr="00146EC9">
        <w:rPr>
          <w:rFonts w:ascii="Times New Roman" w:hAnsi="Times New Roman" w:cs="B Nazanin"/>
          <w:b/>
          <w:sz w:val="26"/>
          <w:szCs w:val="26"/>
          <w:rtl/>
        </w:rPr>
        <w:t xml:space="preserve">هنگام پرداخت </w:t>
      </w:r>
      <w:r w:rsidRPr="00146EC9">
        <w:rPr>
          <w:rFonts w:ascii="Times New Roman" w:hAnsi="Times New Roman" w:cs="B Nazanin" w:hint="cs"/>
          <w:b/>
          <w:sz w:val="26"/>
          <w:szCs w:val="26"/>
          <w:rtl/>
        </w:rPr>
        <w:t>اقساط قرارداد</w:t>
      </w:r>
      <w:r w:rsidRPr="00146EC9">
        <w:rPr>
          <w:rFonts w:ascii="Times New Roman" w:hAnsi="Times New Roman" w:cs="B Nazanin"/>
          <w:b/>
          <w:sz w:val="26"/>
          <w:szCs w:val="26"/>
          <w:rtl/>
        </w:rPr>
        <w:t xml:space="preserve"> به تناسب كسر و تضمين </w:t>
      </w:r>
      <w:r w:rsidRPr="00146EC9">
        <w:rPr>
          <w:rFonts w:ascii="Times New Roman" w:hAnsi="Times New Roman" w:cs="B Nazanin" w:hint="cs"/>
          <w:b/>
          <w:sz w:val="26"/>
          <w:szCs w:val="26"/>
          <w:rtl/>
        </w:rPr>
        <w:t>مشاور</w:t>
      </w:r>
      <w:r w:rsidRPr="00146EC9">
        <w:rPr>
          <w:rFonts w:ascii="Times New Roman" w:hAnsi="Times New Roman" w:cs="B Nazanin"/>
          <w:b/>
          <w:sz w:val="26"/>
          <w:szCs w:val="26"/>
          <w:rtl/>
        </w:rPr>
        <w:t>به همان نسبت آزاد مي شود</w:t>
      </w:r>
      <w:r w:rsidRPr="00137031">
        <w:rPr>
          <w:rFonts w:ascii="Times New Roman" w:hAnsi="Times New Roman" w:cs="B Nazanin"/>
          <w:sz w:val="26"/>
          <w:szCs w:val="26"/>
          <w:rtl/>
        </w:rPr>
        <w:t xml:space="preserve">. </w:t>
      </w:r>
    </w:p>
    <w:p w14:paraId="5887130D" w14:textId="623C6585" w:rsidR="00E31E96" w:rsidRPr="002A57E0" w:rsidRDefault="00E31E96" w:rsidP="00E31E96">
      <w:pPr>
        <w:spacing w:after="0" w:line="240" w:lineRule="auto"/>
        <w:ind w:left="-6" w:right="-567"/>
        <w:rPr>
          <w:rFonts w:ascii="Times New Roman" w:hAnsi="Times New Roman" w:cs="B Nazanin"/>
          <w:bCs/>
          <w:color w:val="000000" w:themeColor="text1"/>
          <w:szCs w:val="28"/>
          <w:rtl/>
        </w:rPr>
      </w:pPr>
      <w:r w:rsidRPr="002A57E0">
        <w:rPr>
          <w:rFonts w:ascii="Times New Roman" w:hAnsi="Times New Roman" w:cs="B Nazanin" w:hint="cs"/>
          <w:bCs/>
          <w:color w:val="000000" w:themeColor="text1"/>
          <w:szCs w:val="28"/>
          <w:rtl/>
        </w:rPr>
        <w:t xml:space="preserve">ماده </w:t>
      </w:r>
      <w:r w:rsidR="0031577A">
        <w:rPr>
          <w:rFonts w:ascii="Times New Roman" w:hAnsi="Times New Roman" w:cs="B Nazanin" w:hint="cs"/>
          <w:bCs/>
          <w:color w:val="000000" w:themeColor="text1"/>
          <w:szCs w:val="28"/>
          <w:rtl/>
        </w:rPr>
        <w:t>12</w:t>
      </w:r>
      <w:r w:rsidRPr="002A57E0">
        <w:rPr>
          <w:rFonts w:ascii="Times New Roman" w:hAnsi="Times New Roman" w:cs="B Nazanin" w:hint="cs"/>
          <w:bCs/>
          <w:color w:val="000000" w:themeColor="text1"/>
          <w:szCs w:val="28"/>
          <w:rtl/>
        </w:rPr>
        <w:t xml:space="preserve"> . تضمين </w:t>
      </w:r>
      <w:r w:rsidR="0031577A">
        <w:rPr>
          <w:rFonts w:ascii="Times New Roman" w:hAnsi="Times New Roman" w:cs="B Nazanin" w:hint="cs"/>
          <w:bCs/>
          <w:color w:val="000000" w:themeColor="text1"/>
          <w:szCs w:val="28"/>
          <w:rtl/>
        </w:rPr>
        <w:t>های</w:t>
      </w:r>
      <w:r w:rsidR="00340ACB">
        <w:rPr>
          <w:rFonts w:ascii="Times New Roman" w:hAnsi="Times New Roman" w:cs="B Nazanin" w:hint="cs"/>
          <w:bCs/>
          <w:color w:val="000000" w:themeColor="text1"/>
          <w:szCs w:val="28"/>
          <w:rtl/>
        </w:rPr>
        <w:t xml:space="preserve"> قرارداد</w:t>
      </w:r>
      <w:r w:rsidRPr="002A57E0">
        <w:rPr>
          <w:rFonts w:ascii="Times New Roman" w:hAnsi="Times New Roman" w:cs="B Nazanin" w:hint="cs"/>
          <w:bCs/>
          <w:color w:val="000000" w:themeColor="text1"/>
          <w:szCs w:val="28"/>
          <w:rtl/>
        </w:rPr>
        <w:t xml:space="preserve"> </w:t>
      </w:r>
    </w:p>
    <w:p w14:paraId="048CB15A" w14:textId="19DD699F" w:rsidR="00E31E96" w:rsidRPr="002A57E0" w:rsidRDefault="0031577A" w:rsidP="008807B4">
      <w:pPr>
        <w:spacing w:after="0" w:line="240" w:lineRule="auto"/>
        <w:ind w:left="354"/>
        <w:jc w:val="both"/>
        <w:rPr>
          <w:rFonts w:ascii="Times New Roman" w:hAnsi="Times New Roman" w:cs="B Nazanin"/>
          <w:b/>
          <w:color w:val="000000" w:themeColor="text1"/>
          <w:sz w:val="26"/>
          <w:szCs w:val="26"/>
        </w:rPr>
      </w:pPr>
      <w:r>
        <w:rPr>
          <w:rFonts w:ascii="Times New Roman" w:hAnsi="Times New Roman" w:cs="B Nazanin" w:hint="cs"/>
          <w:b/>
          <w:color w:val="000000" w:themeColor="text1"/>
          <w:sz w:val="26"/>
          <w:szCs w:val="26"/>
          <w:rtl/>
        </w:rPr>
        <w:t>12</w:t>
      </w:r>
      <w:r w:rsidR="00E31E96" w:rsidRPr="002A57E0">
        <w:rPr>
          <w:rFonts w:ascii="Times New Roman" w:hAnsi="Times New Roman" w:cs="B Nazanin"/>
          <w:b/>
          <w:color w:val="000000" w:themeColor="text1"/>
          <w:sz w:val="26"/>
          <w:szCs w:val="26"/>
          <w:rtl/>
        </w:rPr>
        <w:t>-1</w:t>
      </w:r>
      <w:r w:rsidR="00E31E96" w:rsidRPr="002A57E0">
        <w:rPr>
          <w:rFonts w:ascii="Times New Roman" w:hAnsi="Times New Roman" w:cs="B Nazanin" w:hint="cs"/>
          <w:b/>
          <w:color w:val="000000" w:themeColor="text1"/>
          <w:sz w:val="26"/>
          <w:szCs w:val="26"/>
          <w:rtl/>
        </w:rPr>
        <w:t>.</w:t>
      </w:r>
      <w:r w:rsidR="00E31E96" w:rsidRPr="002A57E0">
        <w:rPr>
          <w:rFonts w:ascii="Times New Roman" w:hAnsi="Times New Roman" w:cs="B Nazanin"/>
          <w:b/>
          <w:color w:val="000000" w:themeColor="text1"/>
          <w:sz w:val="26"/>
          <w:szCs w:val="26"/>
          <w:rtl/>
        </w:rPr>
        <w:t xml:space="preserve"> براي حصول اطمينان از حسن انجام كار</w:t>
      </w:r>
      <w:r w:rsidR="00E31E96" w:rsidRPr="002A57E0">
        <w:rPr>
          <w:rFonts w:ascii="Times New Roman" w:hAnsi="Times New Roman" w:cs="B Nazanin" w:hint="cs"/>
          <w:b/>
          <w:color w:val="000000" w:themeColor="text1"/>
          <w:sz w:val="26"/>
          <w:szCs w:val="26"/>
          <w:rtl/>
        </w:rPr>
        <w:t>،</w:t>
      </w:r>
      <w:r w:rsidR="00E31E96" w:rsidRPr="002A57E0">
        <w:rPr>
          <w:rFonts w:ascii="Times New Roman" w:hAnsi="Times New Roman" w:cs="B Nazanin"/>
          <w:b/>
          <w:color w:val="000000" w:themeColor="text1"/>
          <w:sz w:val="26"/>
          <w:szCs w:val="26"/>
          <w:rtl/>
        </w:rPr>
        <w:t xml:space="preserve"> ده درصد از هر پرداخت </w:t>
      </w:r>
      <w:r w:rsidR="00E31E96" w:rsidRPr="002A57E0">
        <w:rPr>
          <w:rFonts w:ascii="Times New Roman" w:hAnsi="Times New Roman" w:cs="B Nazanin" w:hint="cs"/>
          <w:b/>
          <w:color w:val="000000" w:themeColor="text1"/>
          <w:sz w:val="26"/>
          <w:szCs w:val="26"/>
          <w:rtl/>
        </w:rPr>
        <w:t>مشاور</w:t>
      </w:r>
      <w:r w:rsidR="00E31E96" w:rsidRPr="002A57E0">
        <w:rPr>
          <w:rFonts w:ascii="Times New Roman" w:hAnsi="Times New Roman" w:cs="B Nazanin"/>
          <w:b/>
          <w:color w:val="000000" w:themeColor="text1"/>
          <w:sz w:val="26"/>
          <w:szCs w:val="26"/>
          <w:rtl/>
        </w:rPr>
        <w:t xml:space="preserve"> به عنوان تضمين حسن </w:t>
      </w:r>
      <w:r w:rsidR="00E31E96" w:rsidRPr="002A57E0">
        <w:rPr>
          <w:rFonts w:ascii="Times New Roman" w:hAnsi="Times New Roman" w:cs="B Nazanin" w:hint="cs"/>
          <w:b/>
          <w:color w:val="000000" w:themeColor="text1"/>
          <w:sz w:val="26"/>
          <w:szCs w:val="26"/>
          <w:rtl/>
        </w:rPr>
        <w:t>اجراي</w:t>
      </w:r>
      <w:r w:rsidR="00E31E96" w:rsidRPr="002A57E0">
        <w:rPr>
          <w:rFonts w:ascii="Times New Roman" w:hAnsi="Times New Roman" w:cs="B Nazanin"/>
          <w:b/>
          <w:color w:val="000000" w:themeColor="text1"/>
          <w:sz w:val="26"/>
          <w:szCs w:val="26"/>
          <w:rtl/>
        </w:rPr>
        <w:t xml:space="preserve"> كار كسر مي شود</w:t>
      </w:r>
      <w:r w:rsidR="008807B4">
        <w:rPr>
          <w:rFonts w:ascii="Times New Roman" w:hAnsi="Times New Roman" w:cs="B Nazanin" w:hint="cs"/>
          <w:b/>
          <w:color w:val="000000" w:themeColor="text1"/>
          <w:sz w:val="26"/>
          <w:szCs w:val="26"/>
          <w:rtl/>
        </w:rPr>
        <w:t xml:space="preserve">. </w:t>
      </w:r>
      <w:r w:rsidR="00E31E96" w:rsidRPr="002A57E0">
        <w:rPr>
          <w:rFonts w:ascii="Times New Roman" w:hAnsi="Times New Roman" w:cs="B Nazanin"/>
          <w:b/>
          <w:color w:val="000000" w:themeColor="text1"/>
          <w:sz w:val="26"/>
          <w:szCs w:val="26"/>
          <w:rtl/>
        </w:rPr>
        <w:t xml:space="preserve">تضمين </w:t>
      </w:r>
      <w:r w:rsidR="00E31E96" w:rsidRPr="002A57E0">
        <w:rPr>
          <w:rFonts w:ascii="Times New Roman" w:hAnsi="Times New Roman" w:cs="B Nazanin" w:hint="cs"/>
          <w:b/>
          <w:color w:val="000000" w:themeColor="text1"/>
          <w:sz w:val="26"/>
          <w:szCs w:val="26"/>
          <w:rtl/>
        </w:rPr>
        <w:t>یاد شده</w:t>
      </w:r>
      <w:r w:rsidR="00E31E96" w:rsidRPr="002A57E0">
        <w:rPr>
          <w:rFonts w:ascii="Times New Roman" w:hAnsi="Times New Roman" w:cs="B Nazanin"/>
          <w:b/>
          <w:color w:val="000000" w:themeColor="text1"/>
          <w:sz w:val="26"/>
          <w:szCs w:val="26"/>
          <w:rtl/>
        </w:rPr>
        <w:t xml:space="preserve"> پس از تصويب مدارك و گزارشهاي </w:t>
      </w:r>
      <w:r w:rsidR="00E31E96" w:rsidRPr="005D5078">
        <w:rPr>
          <w:rFonts w:ascii="Times New Roman" w:hAnsi="Times New Roman" w:cs="B Nazanin" w:hint="cs"/>
          <w:sz w:val="26"/>
          <w:szCs w:val="26"/>
          <w:rtl/>
        </w:rPr>
        <w:t>پ</w:t>
      </w:r>
      <w:r w:rsidR="00E31E96">
        <w:rPr>
          <w:rFonts w:ascii="Times New Roman" w:hAnsi="Times New Roman" w:cs="B Nazanin" w:hint="cs"/>
          <w:sz w:val="26"/>
          <w:szCs w:val="26"/>
          <w:rtl/>
        </w:rPr>
        <w:t>ر</w:t>
      </w:r>
      <w:r w:rsidR="00E31E96" w:rsidRPr="005D5078">
        <w:rPr>
          <w:rFonts w:ascii="Times New Roman" w:hAnsi="Times New Roman" w:cs="B Nazanin" w:hint="cs"/>
          <w:sz w:val="26"/>
          <w:szCs w:val="26"/>
          <w:rtl/>
        </w:rPr>
        <w:t>و</w:t>
      </w:r>
      <w:r w:rsidR="00E31E96">
        <w:rPr>
          <w:rFonts w:ascii="Times New Roman" w:hAnsi="Times New Roman" w:cs="B Nazanin" w:hint="cs"/>
          <w:sz w:val="26"/>
          <w:szCs w:val="26"/>
          <w:rtl/>
        </w:rPr>
        <w:t>ژ</w:t>
      </w:r>
      <w:r w:rsidR="00E31E96" w:rsidRPr="005D5078">
        <w:rPr>
          <w:rFonts w:ascii="Times New Roman" w:hAnsi="Times New Roman" w:cs="B Nazanin" w:hint="cs"/>
          <w:sz w:val="26"/>
          <w:szCs w:val="26"/>
          <w:rtl/>
        </w:rPr>
        <w:t>ه</w:t>
      </w:r>
      <w:r w:rsidR="00E31E96" w:rsidRPr="002A57E0">
        <w:rPr>
          <w:rFonts w:ascii="Times New Roman" w:hAnsi="Times New Roman" w:cs="B Nazanin" w:hint="cs"/>
          <w:b/>
          <w:color w:val="000000" w:themeColor="text1"/>
          <w:sz w:val="26"/>
          <w:szCs w:val="26"/>
          <w:rtl/>
        </w:rPr>
        <w:t xml:space="preserve"> و در زمان</w:t>
      </w:r>
      <w:r w:rsidR="00E31E96">
        <w:rPr>
          <w:rFonts w:ascii="Times New Roman" w:hAnsi="Times New Roman" w:cs="B Nazanin" w:hint="cs"/>
          <w:b/>
          <w:color w:val="000000" w:themeColor="text1"/>
          <w:sz w:val="26"/>
          <w:szCs w:val="26"/>
          <w:rtl/>
        </w:rPr>
        <w:t xml:space="preserve"> </w:t>
      </w:r>
      <w:r w:rsidR="00E31E96" w:rsidRPr="002A57E0">
        <w:rPr>
          <w:rFonts w:ascii="Times New Roman" w:hAnsi="Times New Roman" w:cs="B Nazanin" w:hint="cs"/>
          <w:b/>
          <w:color w:val="000000" w:themeColor="text1"/>
          <w:sz w:val="26"/>
          <w:szCs w:val="26"/>
          <w:rtl/>
        </w:rPr>
        <w:t>تسویه حساب نهایی آزاد شود.</w:t>
      </w:r>
    </w:p>
    <w:p w14:paraId="247C72E8" w14:textId="556673A4" w:rsidR="00E31E96" w:rsidRPr="00F47DFB" w:rsidRDefault="0031577A" w:rsidP="00D548FD">
      <w:pPr>
        <w:spacing w:after="0" w:line="240" w:lineRule="auto"/>
        <w:ind w:left="352"/>
        <w:jc w:val="both"/>
        <w:rPr>
          <w:rFonts w:ascii="Times New Roman" w:hAnsi="Times New Roman" w:cs="B Mitra"/>
          <w:szCs w:val="24"/>
          <w:rtl/>
        </w:rPr>
      </w:pPr>
      <w:r>
        <w:rPr>
          <w:rFonts w:ascii="Times New Roman" w:hAnsi="Times New Roman" w:cs="B Nazanin" w:hint="cs"/>
          <w:b/>
          <w:color w:val="000000" w:themeColor="text1"/>
          <w:sz w:val="26"/>
          <w:szCs w:val="26"/>
          <w:rtl/>
        </w:rPr>
        <w:t>12</w:t>
      </w:r>
      <w:r w:rsidR="00E31E96" w:rsidRPr="002A57E0">
        <w:rPr>
          <w:rFonts w:ascii="Times New Roman" w:hAnsi="Times New Roman" w:cs="B Nazanin" w:hint="cs"/>
          <w:b/>
          <w:color w:val="000000" w:themeColor="text1"/>
          <w:sz w:val="26"/>
          <w:szCs w:val="26"/>
          <w:rtl/>
        </w:rPr>
        <w:t>-</w:t>
      </w:r>
      <w:r w:rsidR="008807B4">
        <w:rPr>
          <w:rFonts w:ascii="Times New Roman" w:hAnsi="Times New Roman" w:cs="B Nazanin" w:hint="cs"/>
          <w:b/>
          <w:color w:val="000000" w:themeColor="text1"/>
          <w:sz w:val="26"/>
          <w:szCs w:val="26"/>
          <w:rtl/>
        </w:rPr>
        <w:t>2</w:t>
      </w:r>
      <w:r w:rsidR="00E31E96" w:rsidRPr="002A57E0">
        <w:rPr>
          <w:rFonts w:ascii="Times New Roman" w:hAnsi="Times New Roman" w:cs="B Nazanin" w:hint="cs"/>
          <w:b/>
          <w:color w:val="000000" w:themeColor="text1"/>
          <w:sz w:val="26"/>
          <w:szCs w:val="26"/>
          <w:rtl/>
        </w:rPr>
        <w:t xml:space="preserve">. </w:t>
      </w:r>
      <w:r w:rsidR="00340ACB">
        <w:rPr>
          <w:rFonts w:ascii="Times New Roman" w:hAnsi="Times New Roman" w:cs="B Nazanin" w:hint="cs"/>
          <w:b/>
          <w:color w:val="000000" w:themeColor="text1"/>
          <w:sz w:val="26"/>
          <w:szCs w:val="26"/>
          <w:rtl/>
        </w:rPr>
        <w:t>پس از</w:t>
      </w:r>
      <w:r w:rsidR="00E31E96" w:rsidRPr="002A57E0">
        <w:rPr>
          <w:rFonts w:ascii="Times New Roman" w:hAnsi="Times New Roman" w:cs="B Nazanin" w:hint="cs"/>
          <w:b/>
          <w:color w:val="000000" w:themeColor="text1"/>
          <w:sz w:val="26"/>
          <w:szCs w:val="26"/>
          <w:rtl/>
        </w:rPr>
        <w:t xml:space="preserve"> امضاي قرارداد</w:t>
      </w:r>
      <w:r w:rsidR="00E31E96">
        <w:rPr>
          <w:rFonts w:ascii="Times New Roman" w:hAnsi="Times New Roman" w:cs="B Nazanin" w:hint="cs"/>
          <w:b/>
          <w:color w:val="000000" w:themeColor="text1"/>
          <w:sz w:val="26"/>
          <w:szCs w:val="26"/>
          <w:rtl/>
        </w:rPr>
        <w:t xml:space="preserve"> </w:t>
      </w:r>
      <w:r w:rsidR="00E31E96" w:rsidRPr="002A57E0">
        <w:rPr>
          <w:rFonts w:ascii="Times New Roman" w:hAnsi="Times New Roman" w:cs="B Nazanin" w:hint="cs"/>
          <w:b/>
          <w:color w:val="000000" w:themeColor="text1"/>
          <w:sz w:val="26"/>
          <w:szCs w:val="26"/>
          <w:rtl/>
        </w:rPr>
        <w:t>براي</w:t>
      </w:r>
      <w:r w:rsidR="00E31E96">
        <w:rPr>
          <w:rFonts w:ascii="Times New Roman" w:hAnsi="Times New Roman" w:cs="B Nazanin" w:hint="cs"/>
          <w:b/>
          <w:color w:val="000000" w:themeColor="text1"/>
          <w:sz w:val="26"/>
          <w:szCs w:val="26"/>
          <w:rtl/>
        </w:rPr>
        <w:t xml:space="preserve"> </w:t>
      </w:r>
      <w:r w:rsidR="00E31E96" w:rsidRPr="002A57E0">
        <w:rPr>
          <w:rFonts w:ascii="Times New Roman" w:hAnsi="Times New Roman" w:cs="B Nazanin" w:hint="cs"/>
          <w:b/>
          <w:color w:val="000000" w:themeColor="text1"/>
          <w:sz w:val="26"/>
          <w:szCs w:val="26"/>
          <w:rtl/>
        </w:rPr>
        <w:t>تضمين انجام تعهدات ناشي از آن</w:t>
      </w:r>
      <w:r w:rsidR="00E31E96">
        <w:rPr>
          <w:rFonts w:ascii="Times New Roman" w:hAnsi="Times New Roman" w:cs="B Nazanin" w:hint="cs"/>
          <w:b/>
          <w:color w:val="000000" w:themeColor="text1"/>
          <w:sz w:val="26"/>
          <w:szCs w:val="26"/>
          <w:rtl/>
        </w:rPr>
        <w:t>،</w:t>
      </w:r>
      <w:r w:rsidR="00E31E96" w:rsidRPr="002A57E0">
        <w:rPr>
          <w:rFonts w:ascii="Times New Roman" w:hAnsi="Times New Roman" w:cs="B Nazanin" w:hint="cs"/>
          <w:b/>
          <w:color w:val="000000" w:themeColor="text1"/>
          <w:sz w:val="26"/>
          <w:szCs w:val="26"/>
          <w:rtl/>
        </w:rPr>
        <w:t xml:space="preserve"> مشاور بايد </w:t>
      </w:r>
      <w:r w:rsidR="00E31E96" w:rsidRPr="00EC13C3">
        <w:rPr>
          <w:rFonts w:ascii="Times New Roman" w:hAnsi="Times New Roman" w:cs="B Nazanin" w:hint="cs"/>
          <w:b/>
          <w:color w:val="000000" w:themeColor="text1"/>
          <w:sz w:val="26"/>
          <w:szCs w:val="26"/>
          <w:highlight w:val="yellow"/>
          <w:rtl/>
        </w:rPr>
        <w:t>ضمانتنامه اداری معتبر</w:t>
      </w:r>
      <w:r w:rsidR="00E31E96" w:rsidRPr="002A57E0">
        <w:rPr>
          <w:rFonts w:ascii="Times New Roman" w:hAnsi="Times New Roman" w:cs="B Nazanin" w:hint="cs"/>
          <w:b/>
          <w:color w:val="000000" w:themeColor="text1"/>
          <w:sz w:val="26"/>
          <w:szCs w:val="26"/>
          <w:rtl/>
        </w:rPr>
        <w:t xml:space="preserve"> معادل</w:t>
      </w:r>
      <w:r w:rsidR="00D548FD">
        <w:rPr>
          <w:rFonts w:ascii="Times New Roman" w:hAnsi="Times New Roman" w:cs="B Nazanin" w:hint="cs"/>
          <w:b/>
          <w:color w:val="000000" w:themeColor="text1"/>
          <w:sz w:val="26"/>
          <w:szCs w:val="26"/>
          <w:rtl/>
        </w:rPr>
        <w:t xml:space="preserve"> </w:t>
      </w:r>
      <w:r w:rsidR="00E31E96" w:rsidRPr="002A57E0">
        <w:rPr>
          <w:rFonts w:ascii="Times New Roman" w:hAnsi="Times New Roman" w:cs="B Nazanin" w:hint="cs"/>
          <w:b/>
          <w:color w:val="000000" w:themeColor="text1"/>
          <w:sz w:val="26"/>
          <w:szCs w:val="26"/>
          <w:rtl/>
        </w:rPr>
        <w:t xml:space="preserve">5 درصد مبلغ اوليه حق الزحمه قرارداد، را تسليم كارفرما كند. ضمانتنامه ياد شده بايد تا پايان مدت قرارداد معتبر باشد. </w:t>
      </w:r>
    </w:p>
    <w:p w14:paraId="6DF27D40" w14:textId="38FFD720" w:rsidR="00E31E96" w:rsidRPr="007D1C35" w:rsidRDefault="00E31E96" w:rsidP="00E31E96">
      <w:pPr>
        <w:spacing w:after="0" w:line="240" w:lineRule="auto"/>
        <w:ind w:left="-6" w:right="-567"/>
        <w:rPr>
          <w:rFonts w:ascii="Times New Roman" w:hAnsi="Times New Roman" w:cs="B Nazanin"/>
          <w:bCs/>
          <w:color w:val="000000" w:themeColor="text1"/>
          <w:szCs w:val="28"/>
        </w:rPr>
      </w:pPr>
      <w:r w:rsidRPr="007D1C35">
        <w:rPr>
          <w:rFonts w:ascii="Times New Roman" w:hAnsi="Times New Roman" w:cs="B Nazanin" w:hint="cs"/>
          <w:bCs/>
          <w:color w:val="000000" w:themeColor="text1"/>
          <w:szCs w:val="28"/>
          <w:rtl/>
        </w:rPr>
        <w:t xml:space="preserve">ماده </w:t>
      </w:r>
      <w:r w:rsidR="00340ACB">
        <w:rPr>
          <w:rFonts w:ascii="Times New Roman" w:hAnsi="Times New Roman" w:cs="B Nazanin" w:hint="cs"/>
          <w:bCs/>
          <w:color w:val="000000" w:themeColor="text1"/>
          <w:szCs w:val="28"/>
          <w:rtl/>
        </w:rPr>
        <w:t>13</w:t>
      </w:r>
      <w:r w:rsidRPr="007D1C35">
        <w:rPr>
          <w:rFonts w:ascii="Times New Roman" w:hAnsi="Times New Roman" w:cs="B Nazanin" w:hint="cs"/>
          <w:bCs/>
          <w:color w:val="000000" w:themeColor="text1"/>
          <w:szCs w:val="28"/>
          <w:rtl/>
        </w:rPr>
        <w:t xml:space="preserve"> . خسارت تأخير</w:t>
      </w:r>
    </w:p>
    <w:p w14:paraId="0ABBE3D5" w14:textId="155015B6" w:rsidR="00E31E96" w:rsidRPr="007D1C35" w:rsidRDefault="00E31E96" w:rsidP="00E31E96">
      <w:pPr>
        <w:spacing w:after="0" w:line="240" w:lineRule="auto"/>
        <w:ind w:left="354"/>
        <w:jc w:val="both"/>
        <w:rPr>
          <w:rFonts w:ascii="Times New Roman" w:hAnsi="Times New Roman" w:cs="B Nazanin"/>
          <w:b/>
          <w:color w:val="000000" w:themeColor="text1"/>
          <w:sz w:val="26"/>
          <w:szCs w:val="26"/>
          <w:rtl/>
        </w:rPr>
      </w:pPr>
      <w:r w:rsidRPr="007D1C35">
        <w:rPr>
          <w:rFonts w:ascii="Times New Roman" w:hAnsi="Times New Roman" w:cs="B Nazanin"/>
          <w:b/>
          <w:color w:val="000000" w:themeColor="text1"/>
          <w:sz w:val="26"/>
          <w:szCs w:val="26"/>
          <w:rtl/>
        </w:rPr>
        <w:t xml:space="preserve">بابت تاخير غيرمجاز </w:t>
      </w:r>
      <w:r w:rsidRPr="007D1C35">
        <w:rPr>
          <w:rFonts w:ascii="Times New Roman" w:hAnsi="Times New Roman" w:cs="B Nazanin" w:hint="cs"/>
          <w:b/>
          <w:color w:val="000000" w:themeColor="text1"/>
          <w:sz w:val="26"/>
          <w:szCs w:val="26"/>
          <w:rtl/>
        </w:rPr>
        <w:t>مشاور</w:t>
      </w:r>
      <w:r w:rsidRPr="007D1C35">
        <w:rPr>
          <w:rFonts w:ascii="Times New Roman" w:hAnsi="Times New Roman" w:cs="B Nazanin"/>
          <w:b/>
          <w:color w:val="000000" w:themeColor="text1"/>
          <w:sz w:val="26"/>
          <w:szCs w:val="26"/>
          <w:rtl/>
        </w:rPr>
        <w:t xml:space="preserve">، خسارتي معادل حاصلضرب نسبت مدت تاخير غيرمجاز </w:t>
      </w:r>
      <w:r w:rsidRPr="007D1C35">
        <w:rPr>
          <w:rFonts w:ascii="Times New Roman" w:hAnsi="Times New Roman" w:cs="B Nazanin" w:hint="cs"/>
          <w:b/>
          <w:color w:val="000000" w:themeColor="text1"/>
          <w:sz w:val="26"/>
          <w:szCs w:val="26"/>
          <w:rtl/>
        </w:rPr>
        <w:t xml:space="preserve">به مدت </w:t>
      </w:r>
      <w:r>
        <w:rPr>
          <w:rFonts w:ascii="Times New Roman" w:hAnsi="Times New Roman" w:cs="B Nazanin" w:hint="cs"/>
          <w:b/>
          <w:color w:val="000000" w:themeColor="text1"/>
          <w:sz w:val="26"/>
          <w:szCs w:val="26"/>
          <w:rtl/>
        </w:rPr>
        <w:t>قسمت يا مرحله مربوط</w:t>
      </w:r>
      <w:r w:rsidRPr="007D1C35">
        <w:rPr>
          <w:rFonts w:ascii="Times New Roman" w:hAnsi="Times New Roman" w:cs="B Nazanin"/>
          <w:b/>
          <w:color w:val="000000" w:themeColor="text1"/>
          <w:sz w:val="26"/>
          <w:szCs w:val="26"/>
          <w:rtl/>
        </w:rPr>
        <w:t xml:space="preserve"> در ميزان حق الزحمه آن </w:t>
      </w:r>
      <w:r>
        <w:rPr>
          <w:rFonts w:ascii="Times New Roman" w:hAnsi="Times New Roman" w:cs="B Nazanin" w:hint="cs"/>
          <w:b/>
          <w:color w:val="000000" w:themeColor="text1"/>
          <w:sz w:val="26"/>
          <w:szCs w:val="26"/>
          <w:rtl/>
        </w:rPr>
        <w:t xml:space="preserve">قسمت يا مرحله </w:t>
      </w:r>
      <w:r w:rsidRPr="007D1C35">
        <w:rPr>
          <w:rFonts w:ascii="Times New Roman" w:hAnsi="Times New Roman" w:cs="B Nazanin"/>
          <w:b/>
          <w:color w:val="000000" w:themeColor="text1"/>
          <w:sz w:val="26"/>
          <w:szCs w:val="26"/>
          <w:rtl/>
        </w:rPr>
        <w:t xml:space="preserve">و حداكثر تا </w:t>
      </w:r>
      <w:r w:rsidRPr="008807B4">
        <w:rPr>
          <w:rFonts w:ascii="Times New Roman" w:hAnsi="Times New Roman" w:cs="B Nazanin"/>
          <w:b/>
          <w:color w:val="000000" w:themeColor="text1"/>
          <w:sz w:val="26"/>
          <w:szCs w:val="26"/>
          <w:highlight w:val="yellow"/>
          <w:rtl/>
        </w:rPr>
        <w:t>بيست (20) درصد</w:t>
      </w:r>
      <w:r w:rsidRPr="007D1C35">
        <w:rPr>
          <w:rFonts w:ascii="Times New Roman" w:hAnsi="Times New Roman" w:cs="B Nazanin"/>
          <w:b/>
          <w:color w:val="000000" w:themeColor="text1"/>
          <w:sz w:val="26"/>
          <w:szCs w:val="26"/>
          <w:rtl/>
        </w:rPr>
        <w:t xml:space="preserve"> حق الزحمه مربوط</w:t>
      </w:r>
      <w:r w:rsidRPr="007D1C35">
        <w:rPr>
          <w:rFonts w:ascii="Times New Roman" w:hAnsi="Times New Roman" w:cs="B Nazanin" w:hint="cs"/>
          <w:b/>
          <w:color w:val="000000" w:themeColor="text1"/>
          <w:sz w:val="26"/>
          <w:szCs w:val="26"/>
          <w:rtl/>
        </w:rPr>
        <w:t>،</w:t>
      </w:r>
      <w:r w:rsidRPr="007D1C35">
        <w:rPr>
          <w:rFonts w:ascii="Times New Roman" w:hAnsi="Times New Roman" w:cs="B Nazanin"/>
          <w:b/>
          <w:color w:val="000000" w:themeColor="text1"/>
          <w:sz w:val="26"/>
          <w:szCs w:val="26"/>
          <w:rtl/>
        </w:rPr>
        <w:t xml:space="preserve"> از </w:t>
      </w:r>
      <w:r w:rsidRPr="007D1C35">
        <w:rPr>
          <w:rFonts w:ascii="Times New Roman" w:hAnsi="Times New Roman" w:cs="B Nazanin" w:hint="cs"/>
          <w:b/>
          <w:color w:val="000000" w:themeColor="text1"/>
          <w:sz w:val="26"/>
          <w:szCs w:val="26"/>
          <w:rtl/>
        </w:rPr>
        <w:t>مشاور</w:t>
      </w:r>
      <w:r w:rsidRPr="007D1C35">
        <w:rPr>
          <w:rFonts w:ascii="Times New Roman" w:hAnsi="Times New Roman" w:cs="B Nazanin"/>
          <w:b/>
          <w:color w:val="000000" w:themeColor="text1"/>
          <w:sz w:val="26"/>
          <w:szCs w:val="26"/>
          <w:rtl/>
        </w:rPr>
        <w:t>دريافت مي شود .</w:t>
      </w:r>
    </w:p>
    <w:p w14:paraId="1D436997" w14:textId="28EDACF4" w:rsidR="00E31E96" w:rsidRPr="000F4B0E" w:rsidRDefault="00E31E96" w:rsidP="00E31E96">
      <w:pPr>
        <w:spacing w:after="0" w:line="240" w:lineRule="auto"/>
        <w:ind w:left="-6" w:right="-567"/>
        <w:rPr>
          <w:rFonts w:ascii="Times New Roman" w:hAnsi="Times New Roman" w:cs="B Nazanin"/>
          <w:bCs/>
          <w:color w:val="000000" w:themeColor="text1"/>
          <w:szCs w:val="28"/>
          <w:rtl/>
        </w:rPr>
      </w:pPr>
      <w:r w:rsidRPr="000F4B0E">
        <w:rPr>
          <w:rFonts w:ascii="Times New Roman" w:hAnsi="Times New Roman" w:cs="B Nazanin" w:hint="cs"/>
          <w:bCs/>
          <w:color w:val="000000" w:themeColor="text1"/>
          <w:szCs w:val="28"/>
          <w:rtl/>
        </w:rPr>
        <w:t xml:space="preserve">ماده </w:t>
      </w:r>
      <w:r w:rsidR="00340ACB">
        <w:rPr>
          <w:rFonts w:ascii="Times New Roman" w:hAnsi="Times New Roman" w:cs="B Nazanin" w:hint="cs"/>
          <w:bCs/>
          <w:color w:val="000000" w:themeColor="text1"/>
          <w:szCs w:val="28"/>
          <w:rtl/>
        </w:rPr>
        <w:t>14</w:t>
      </w:r>
      <w:r w:rsidRPr="000F4B0E">
        <w:rPr>
          <w:rFonts w:ascii="Times New Roman" w:hAnsi="Times New Roman" w:cs="B Nazanin" w:hint="cs"/>
          <w:bCs/>
          <w:color w:val="000000" w:themeColor="text1"/>
          <w:szCs w:val="28"/>
          <w:rtl/>
        </w:rPr>
        <w:t xml:space="preserve"> . ماليات، بيمه و ساير حقوق و عوارض قانوني</w:t>
      </w:r>
    </w:p>
    <w:p w14:paraId="3E369A4D" w14:textId="65BF4B26" w:rsidR="00E31E96" w:rsidRPr="000F4B0E" w:rsidRDefault="00E31E96" w:rsidP="00E31E96">
      <w:pPr>
        <w:spacing w:after="0" w:line="240" w:lineRule="auto"/>
        <w:ind w:left="354"/>
        <w:jc w:val="both"/>
        <w:rPr>
          <w:rFonts w:ascii="Times New Roman" w:hAnsi="Times New Roman" w:cs="B Nazanin"/>
          <w:b/>
          <w:color w:val="000000" w:themeColor="text1"/>
          <w:sz w:val="26"/>
          <w:szCs w:val="26"/>
          <w:rtl/>
        </w:rPr>
      </w:pPr>
      <w:r w:rsidRPr="000F4B0E">
        <w:rPr>
          <w:rFonts w:ascii="Times New Roman" w:hAnsi="Times New Roman" w:cs="B Nazanin"/>
          <w:b/>
          <w:color w:val="000000" w:themeColor="text1"/>
          <w:sz w:val="26"/>
          <w:szCs w:val="26"/>
          <w:rtl/>
        </w:rPr>
        <w:t>پرداخت هرگونه ماليات</w:t>
      </w:r>
      <w:r>
        <w:rPr>
          <w:rFonts w:ascii="Times New Roman" w:hAnsi="Times New Roman" w:cs="B Nazanin"/>
          <w:b/>
          <w:color w:val="000000" w:themeColor="text1"/>
          <w:sz w:val="26"/>
          <w:szCs w:val="26"/>
          <w:rtl/>
        </w:rPr>
        <w:t>،</w:t>
      </w:r>
      <w:r w:rsidRPr="000F4B0E">
        <w:rPr>
          <w:rFonts w:ascii="Times New Roman" w:hAnsi="Times New Roman" w:cs="B Nazanin"/>
          <w:b/>
          <w:color w:val="000000" w:themeColor="text1"/>
          <w:sz w:val="26"/>
          <w:szCs w:val="26"/>
          <w:rtl/>
        </w:rPr>
        <w:t xml:space="preserve"> عوارض</w:t>
      </w:r>
      <w:r>
        <w:rPr>
          <w:rFonts w:ascii="Times New Roman" w:hAnsi="Times New Roman" w:cs="B Nazanin"/>
          <w:b/>
          <w:color w:val="000000" w:themeColor="text1"/>
          <w:sz w:val="26"/>
          <w:szCs w:val="26"/>
          <w:rtl/>
        </w:rPr>
        <w:t>،</w:t>
      </w:r>
      <w:r w:rsidRPr="000F4B0E">
        <w:rPr>
          <w:rFonts w:ascii="Times New Roman" w:hAnsi="Times New Roman" w:cs="B Nazanin"/>
          <w:b/>
          <w:color w:val="000000" w:themeColor="text1"/>
          <w:sz w:val="26"/>
          <w:szCs w:val="26"/>
          <w:rtl/>
        </w:rPr>
        <w:t xml:space="preserve"> حق بيمه تامين اجتماعي و ساير حقوق دولتي مربوط به </w:t>
      </w:r>
      <w:r w:rsidRPr="000F4B0E">
        <w:rPr>
          <w:rFonts w:ascii="Times New Roman" w:hAnsi="Times New Roman" w:cs="B Nazanin" w:hint="cs"/>
          <w:b/>
          <w:color w:val="000000" w:themeColor="text1"/>
          <w:sz w:val="26"/>
          <w:szCs w:val="26"/>
          <w:rtl/>
        </w:rPr>
        <w:t>مشاور</w:t>
      </w:r>
      <w:r w:rsidR="00D548FD">
        <w:rPr>
          <w:rFonts w:ascii="Times New Roman" w:hAnsi="Times New Roman" w:cs="B Nazanin" w:hint="cs"/>
          <w:b/>
          <w:color w:val="000000" w:themeColor="text1"/>
          <w:sz w:val="26"/>
          <w:szCs w:val="26"/>
          <w:rtl/>
        </w:rPr>
        <w:t xml:space="preserve"> </w:t>
      </w:r>
      <w:r w:rsidRPr="000F4B0E">
        <w:rPr>
          <w:rFonts w:ascii="Times New Roman" w:hAnsi="Times New Roman" w:cs="B Nazanin"/>
          <w:b/>
          <w:color w:val="000000" w:themeColor="text1"/>
          <w:sz w:val="26"/>
          <w:szCs w:val="26"/>
          <w:rtl/>
        </w:rPr>
        <w:t xml:space="preserve">و كاركنان او و نيز حقوق گمركي و عوارض مربوط به لوازم و وسايل مورد نياز </w:t>
      </w:r>
      <w:r w:rsidRPr="000F4B0E">
        <w:rPr>
          <w:rFonts w:ascii="Times New Roman" w:hAnsi="Times New Roman" w:cs="B Nazanin" w:hint="cs"/>
          <w:b/>
          <w:color w:val="000000" w:themeColor="text1"/>
          <w:sz w:val="26"/>
          <w:szCs w:val="26"/>
          <w:rtl/>
        </w:rPr>
        <w:t>مشاور</w:t>
      </w:r>
      <w:r w:rsidRPr="000F4B0E">
        <w:rPr>
          <w:rFonts w:ascii="Times New Roman" w:hAnsi="Times New Roman" w:cs="B Nazanin"/>
          <w:b/>
          <w:color w:val="000000" w:themeColor="text1"/>
          <w:sz w:val="26"/>
          <w:szCs w:val="26"/>
          <w:rtl/>
        </w:rPr>
        <w:t>كه در تاريخ امضاي اين قرارداد برقرار است</w:t>
      </w:r>
      <w:r w:rsidRPr="000F4B0E">
        <w:rPr>
          <w:rFonts w:ascii="Times New Roman" w:hAnsi="Times New Roman" w:cs="B Nazanin" w:hint="cs"/>
          <w:b/>
          <w:color w:val="000000" w:themeColor="text1"/>
          <w:sz w:val="26"/>
          <w:szCs w:val="26"/>
          <w:rtl/>
        </w:rPr>
        <w:t>،</w:t>
      </w:r>
      <w:r w:rsidRPr="000F4B0E">
        <w:rPr>
          <w:rFonts w:ascii="Times New Roman" w:hAnsi="Times New Roman" w:cs="B Nazanin"/>
          <w:b/>
          <w:color w:val="000000" w:themeColor="text1"/>
          <w:sz w:val="26"/>
          <w:szCs w:val="26"/>
          <w:rtl/>
        </w:rPr>
        <w:t xml:space="preserve"> يا در آينده برقرار خواهد شد و يا ميزان آن در آينده تغيير مي كند به عهده </w:t>
      </w:r>
      <w:r w:rsidRPr="000F4B0E">
        <w:rPr>
          <w:rFonts w:ascii="Times New Roman" w:hAnsi="Times New Roman" w:cs="B Nazanin" w:hint="cs"/>
          <w:b/>
          <w:color w:val="000000" w:themeColor="text1"/>
          <w:sz w:val="26"/>
          <w:szCs w:val="26"/>
          <w:rtl/>
        </w:rPr>
        <w:t>مشاور</w:t>
      </w:r>
      <w:r w:rsidRPr="000F4B0E">
        <w:rPr>
          <w:rFonts w:ascii="Times New Roman" w:hAnsi="Times New Roman" w:cs="B Nazanin"/>
          <w:b/>
          <w:color w:val="000000" w:themeColor="text1"/>
          <w:sz w:val="26"/>
          <w:szCs w:val="26"/>
          <w:rtl/>
        </w:rPr>
        <w:t>است. مبالغي از اين مالياتها و عوارض و بيمه و ساير حقوق دولتي كه بايد طبق قوانين و مقررات از طريق كارفرما وصول شود</w:t>
      </w:r>
      <w:r w:rsidRPr="000F4B0E">
        <w:rPr>
          <w:rFonts w:ascii="Times New Roman" w:hAnsi="Times New Roman" w:cs="B Nazanin" w:hint="cs"/>
          <w:b/>
          <w:color w:val="000000" w:themeColor="text1"/>
          <w:sz w:val="26"/>
          <w:szCs w:val="26"/>
          <w:rtl/>
        </w:rPr>
        <w:t>،</w:t>
      </w:r>
      <w:r w:rsidRPr="000F4B0E">
        <w:rPr>
          <w:rFonts w:ascii="Times New Roman" w:hAnsi="Times New Roman" w:cs="B Nazanin"/>
          <w:b/>
          <w:color w:val="000000" w:themeColor="text1"/>
          <w:sz w:val="26"/>
          <w:szCs w:val="26"/>
          <w:rtl/>
        </w:rPr>
        <w:t xml:space="preserve"> از پرداختهاي </w:t>
      </w:r>
      <w:r w:rsidRPr="000F4B0E">
        <w:rPr>
          <w:rFonts w:ascii="Times New Roman" w:hAnsi="Times New Roman" w:cs="B Nazanin" w:hint="cs"/>
          <w:b/>
          <w:color w:val="000000" w:themeColor="text1"/>
          <w:sz w:val="26"/>
          <w:szCs w:val="26"/>
          <w:rtl/>
        </w:rPr>
        <w:t>مشاور</w:t>
      </w:r>
      <w:r w:rsidRPr="000F4B0E">
        <w:rPr>
          <w:rFonts w:ascii="Times New Roman" w:hAnsi="Times New Roman" w:cs="B Nazanin"/>
          <w:b/>
          <w:color w:val="000000" w:themeColor="text1"/>
          <w:sz w:val="26"/>
          <w:szCs w:val="26"/>
          <w:rtl/>
        </w:rPr>
        <w:t>كسر مي شود و به حساب وي به مراجع مربوط</w:t>
      </w:r>
      <w:r w:rsidRPr="000F4B0E">
        <w:rPr>
          <w:rFonts w:ascii="Times New Roman" w:hAnsi="Times New Roman" w:cs="B Nazanin" w:hint="cs"/>
          <w:b/>
          <w:color w:val="000000" w:themeColor="text1"/>
          <w:sz w:val="26"/>
          <w:szCs w:val="26"/>
          <w:rtl/>
        </w:rPr>
        <w:t>،</w:t>
      </w:r>
      <w:r w:rsidRPr="000F4B0E">
        <w:rPr>
          <w:rFonts w:ascii="Times New Roman" w:hAnsi="Times New Roman" w:cs="B Nazanin"/>
          <w:b/>
          <w:color w:val="000000" w:themeColor="text1"/>
          <w:sz w:val="26"/>
          <w:szCs w:val="26"/>
          <w:rtl/>
        </w:rPr>
        <w:t xml:space="preserve"> حواله مي گردد. </w:t>
      </w:r>
    </w:p>
    <w:p w14:paraId="1E9E9182" w14:textId="0827D131" w:rsidR="00E31E96" w:rsidRPr="009D1420" w:rsidRDefault="00E31E96" w:rsidP="00E31E96">
      <w:pPr>
        <w:spacing w:after="0" w:line="240" w:lineRule="auto"/>
        <w:ind w:left="-6" w:right="-567"/>
        <w:rPr>
          <w:rFonts w:ascii="Times New Roman" w:hAnsi="Times New Roman" w:cs="B Nazanin"/>
          <w:bCs/>
          <w:color w:val="000000" w:themeColor="text1"/>
          <w:szCs w:val="28"/>
          <w:rtl/>
        </w:rPr>
      </w:pPr>
      <w:r w:rsidRPr="009D1420">
        <w:rPr>
          <w:rFonts w:ascii="Times New Roman" w:hAnsi="Times New Roman" w:cs="B Nazanin" w:hint="cs"/>
          <w:bCs/>
          <w:color w:val="000000" w:themeColor="text1"/>
          <w:szCs w:val="28"/>
          <w:rtl/>
        </w:rPr>
        <w:t xml:space="preserve">ماده </w:t>
      </w:r>
      <w:r w:rsidR="00340ACB">
        <w:rPr>
          <w:rFonts w:ascii="Times New Roman" w:hAnsi="Times New Roman" w:cs="B Nazanin" w:hint="cs"/>
          <w:bCs/>
          <w:color w:val="000000" w:themeColor="text1"/>
          <w:szCs w:val="28"/>
          <w:rtl/>
        </w:rPr>
        <w:t>15</w:t>
      </w:r>
      <w:r w:rsidRPr="009D1420">
        <w:rPr>
          <w:rFonts w:ascii="Times New Roman" w:hAnsi="Times New Roman" w:cs="B Nazanin" w:hint="cs"/>
          <w:bCs/>
          <w:color w:val="000000" w:themeColor="text1"/>
          <w:szCs w:val="28"/>
          <w:rtl/>
        </w:rPr>
        <w:t xml:space="preserve"> .تعليق </w:t>
      </w:r>
      <w:r w:rsidR="00460802">
        <w:rPr>
          <w:rFonts w:ascii="Times New Roman" w:hAnsi="Times New Roman" w:cs="B Nazanin" w:hint="cs"/>
          <w:szCs w:val="26"/>
          <w:rtl/>
        </w:rPr>
        <w:t>(</w:t>
      </w:r>
      <w:r w:rsidR="00460802" w:rsidRPr="00EF07B5">
        <w:rPr>
          <w:rFonts w:ascii="Times New Roman" w:hAnsi="Times New Roman" w:cs="B Nazanin" w:hint="cs"/>
          <w:szCs w:val="26"/>
          <w:highlight w:val="yellow"/>
          <w:rtl/>
        </w:rPr>
        <w:t>اختیاری</w:t>
      </w:r>
      <w:r w:rsidR="00460802">
        <w:rPr>
          <w:rFonts w:ascii="Times New Roman" w:hAnsi="Times New Roman" w:cs="B Nazanin" w:hint="cs"/>
          <w:szCs w:val="26"/>
          <w:rtl/>
        </w:rPr>
        <w:t>)</w:t>
      </w:r>
    </w:p>
    <w:p w14:paraId="5DE7A1CC" w14:textId="4C6916BA" w:rsidR="00E31E96" w:rsidRPr="009D1420" w:rsidRDefault="00E31E96" w:rsidP="00973054">
      <w:pPr>
        <w:spacing w:after="0" w:line="240" w:lineRule="auto"/>
        <w:ind w:left="352"/>
        <w:jc w:val="both"/>
        <w:rPr>
          <w:rFonts w:ascii="Times New Roman" w:hAnsi="Times New Roman" w:cs="B Nazanin"/>
          <w:b/>
          <w:color w:val="000000" w:themeColor="text1"/>
          <w:sz w:val="26"/>
          <w:szCs w:val="26"/>
        </w:rPr>
      </w:pPr>
      <w:r w:rsidRPr="009D1420">
        <w:rPr>
          <w:rFonts w:ascii="Times New Roman" w:hAnsi="Times New Roman" w:cs="B Nazanin"/>
          <w:b/>
          <w:color w:val="000000" w:themeColor="text1"/>
          <w:sz w:val="26"/>
          <w:szCs w:val="26"/>
          <w:rtl/>
        </w:rPr>
        <w:lastRenderedPageBreak/>
        <w:t>كارفرما مي</w:t>
      </w:r>
      <w:r w:rsidRPr="009D1420">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 xml:space="preserve">تواند با اعلام كتبي ده (10) روزه به </w:t>
      </w:r>
      <w:r w:rsidRPr="009D1420">
        <w:rPr>
          <w:rFonts w:ascii="Times New Roman" w:hAnsi="Times New Roman" w:cs="B Nazanin" w:hint="cs"/>
          <w:b/>
          <w:color w:val="000000" w:themeColor="text1"/>
          <w:sz w:val="26"/>
          <w:szCs w:val="26"/>
          <w:rtl/>
        </w:rPr>
        <w:t>مشاور</w:t>
      </w:r>
      <w:r w:rsidR="008807B4">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در حين انجام خدمات</w:t>
      </w:r>
      <w:r>
        <w:rPr>
          <w:rFonts w:ascii="Times New Roman" w:hAnsi="Times New Roman" w:cs="B Nazanin"/>
          <w:b/>
          <w:color w:val="000000" w:themeColor="text1"/>
          <w:sz w:val="26"/>
          <w:szCs w:val="26"/>
          <w:rtl/>
        </w:rPr>
        <w:t>،</w:t>
      </w:r>
      <w:r w:rsidRPr="009D1420">
        <w:rPr>
          <w:rFonts w:ascii="Times New Roman" w:hAnsi="Times New Roman" w:cs="B Nazanin"/>
          <w:b/>
          <w:color w:val="000000" w:themeColor="text1"/>
          <w:sz w:val="26"/>
          <w:szCs w:val="26"/>
          <w:rtl/>
        </w:rPr>
        <w:t xml:space="preserve"> تمام يا بخشي از خدمات موضوع </w:t>
      </w:r>
      <w:r w:rsidRPr="009D1420">
        <w:rPr>
          <w:rFonts w:ascii="Times New Roman" w:hAnsi="Times New Roman" w:cs="B Nazanin" w:hint="cs"/>
          <w:b/>
          <w:color w:val="000000" w:themeColor="text1"/>
          <w:sz w:val="26"/>
          <w:szCs w:val="26"/>
          <w:rtl/>
        </w:rPr>
        <w:t>قرارداد را،</w:t>
      </w:r>
      <w:r w:rsidRPr="009D1420">
        <w:rPr>
          <w:rFonts w:ascii="Times New Roman" w:hAnsi="Times New Roman" w:cs="B Nazanin"/>
          <w:b/>
          <w:color w:val="000000" w:themeColor="text1"/>
          <w:sz w:val="26"/>
          <w:szCs w:val="26"/>
          <w:rtl/>
        </w:rPr>
        <w:t xml:space="preserve"> طي ابلاغيه اي كه تاريخ شروع و خاتمه تعليق در آن معين شده است</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به حالت تعليق در آورد</w:t>
      </w:r>
      <w:r w:rsidR="00973054">
        <w:rPr>
          <w:rFonts w:ascii="Times New Roman" w:hAnsi="Times New Roman" w:cs="B Nazanin" w:hint="cs"/>
          <w:b/>
          <w:color w:val="000000" w:themeColor="text1"/>
          <w:sz w:val="26"/>
          <w:szCs w:val="26"/>
          <w:rtl/>
        </w:rPr>
        <w:t xml:space="preserve">. </w:t>
      </w:r>
      <w:r w:rsidRPr="009D1420">
        <w:rPr>
          <w:rFonts w:ascii="Times New Roman" w:hAnsi="Times New Roman" w:cs="B Nazanin" w:hint="cs"/>
          <w:b/>
          <w:color w:val="000000" w:themeColor="text1"/>
          <w:sz w:val="26"/>
          <w:szCs w:val="26"/>
          <w:rtl/>
        </w:rPr>
        <w:t>مشاور</w:t>
      </w:r>
      <w:r w:rsidR="008807B4">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موظف است پس از شروع تعليق، خدمات مربوط را متوقف كند و حداكثر ظرف مدت پانزده (15) روز، گزارش وضعيت خدمات</w:t>
      </w:r>
      <w:r w:rsidRPr="009D1420">
        <w:rPr>
          <w:rFonts w:ascii="Times New Roman" w:hAnsi="Times New Roman" w:cs="B Nazanin" w:hint="cs"/>
          <w:b/>
          <w:color w:val="000000" w:themeColor="text1"/>
          <w:sz w:val="26"/>
          <w:szCs w:val="26"/>
          <w:rtl/>
        </w:rPr>
        <w:t xml:space="preserve"> </w:t>
      </w:r>
      <w:r w:rsidRPr="005D5078">
        <w:rPr>
          <w:rFonts w:ascii="Times New Roman" w:hAnsi="Times New Roman" w:cs="B Nazanin" w:hint="cs"/>
          <w:sz w:val="26"/>
          <w:szCs w:val="26"/>
          <w:rtl/>
        </w:rPr>
        <w:t>پ</w:t>
      </w:r>
      <w:r>
        <w:rPr>
          <w:rFonts w:ascii="Times New Roman" w:hAnsi="Times New Roman" w:cs="B Nazanin" w:hint="cs"/>
          <w:sz w:val="26"/>
          <w:szCs w:val="26"/>
          <w:rtl/>
        </w:rPr>
        <w:t>ر</w:t>
      </w:r>
      <w:r w:rsidRPr="005D5078">
        <w:rPr>
          <w:rFonts w:ascii="Times New Roman" w:hAnsi="Times New Roman" w:cs="B Nazanin" w:hint="cs"/>
          <w:sz w:val="26"/>
          <w:szCs w:val="26"/>
          <w:rtl/>
        </w:rPr>
        <w:t>و</w:t>
      </w:r>
      <w:r>
        <w:rPr>
          <w:rFonts w:ascii="Times New Roman" w:hAnsi="Times New Roman" w:cs="B Nazanin" w:hint="cs"/>
          <w:sz w:val="26"/>
          <w:szCs w:val="26"/>
          <w:rtl/>
        </w:rPr>
        <w:t>ژ</w:t>
      </w:r>
      <w:r w:rsidRPr="005D5078">
        <w:rPr>
          <w:rFonts w:ascii="Times New Roman" w:hAnsi="Times New Roman" w:cs="B Nazanin" w:hint="cs"/>
          <w:sz w:val="26"/>
          <w:szCs w:val="26"/>
          <w:rtl/>
        </w:rPr>
        <w:t>ه</w:t>
      </w:r>
      <w:r w:rsidRPr="009D1420">
        <w:rPr>
          <w:rFonts w:ascii="Times New Roman" w:hAnsi="Times New Roman" w:cs="B Nazanin"/>
          <w:b/>
          <w:color w:val="000000" w:themeColor="text1"/>
          <w:sz w:val="26"/>
          <w:szCs w:val="26"/>
          <w:rtl/>
        </w:rPr>
        <w:t xml:space="preserve"> را تا هنگام ابلاغ تعليق</w:t>
      </w:r>
      <w:r w:rsidRPr="009D1420">
        <w:rPr>
          <w:rFonts w:ascii="Times New Roman" w:hAnsi="Times New Roman" w:cs="B Nazanin" w:hint="cs"/>
          <w:b/>
          <w:color w:val="000000" w:themeColor="text1"/>
          <w:sz w:val="26"/>
          <w:szCs w:val="26"/>
          <w:rtl/>
        </w:rPr>
        <w:t>،</w:t>
      </w:r>
      <w:r w:rsidRPr="009D1420">
        <w:rPr>
          <w:rFonts w:ascii="Times New Roman" w:hAnsi="Times New Roman" w:cs="B Nazanin"/>
          <w:b/>
          <w:color w:val="000000" w:themeColor="text1"/>
          <w:sz w:val="26"/>
          <w:szCs w:val="26"/>
          <w:rtl/>
        </w:rPr>
        <w:t xml:space="preserve"> تهيه و</w:t>
      </w:r>
      <w:r w:rsidRPr="009D1420">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با تعيين ميزان هزينه هاي تعليق</w:t>
      </w:r>
      <w:r w:rsidRPr="009D1420">
        <w:rPr>
          <w:rFonts w:ascii="Times New Roman" w:hAnsi="Times New Roman" w:cs="B Nazanin" w:hint="cs"/>
          <w:b/>
          <w:color w:val="000000" w:themeColor="text1"/>
          <w:sz w:val="26"/>
          <w:szCs w:val="26"/>
          <w:rtl/>
        </w:rPr>
        <w:t xml:space="preserve"> </w:t>
      </w:r>
      <w:r w:rsidRPr="009D1420">
        <w:rPr>
          <w:rFonts w:ascii="Times New Roman" w:hAnsi="Times New Roman" w:cs="B Nazanin"/>
          <w:b/>
          <w:color w:val="000000" w:themeColor="text1"/>
          <w:sz w:val="26"/>
          <w:szCs w:val="26"/>
          <w:rtl/>
        </w:rPr>
        <w:t>به كارفرما تسليم نمايد</w:t>
      </w:r>
      <w:r w:rsidR="00973054">
        <w:rPr>
          <w:rFonts w:ascii="Times New Roman" w:hAnsi="Times New Roman" w:cs="B Nazanin" w:hint="cs"/>
          <w:b/>
          <w:color w:val="000000" w:themeColor="text1"/>
          <w:sz w:val="26"/>
          <w:szCs w:val="26"/>
          <w:rtl/>
        </w:rPr>
        <w:t>.</w:t>
      </w:r>
    </w:p>
    <w:p w14:paraId="7F52F699" w14:textId="7A90FEDF" w:rsidR="00E31E96" w:rsidRPr="00F47DFB" w:rsidRDefault="00E31E96" w:rsidP="00E31E96">
      <w:pPr>
        <w:spacing w:after="0" w:line="240" w:lineRule="auto"/>
        <w:ind w:left="-6" w:right="-567"/>
        <w:rPr>
          <w:rFonts w:ascii="Times New Roman" w:hAnsi="Times New Roman" w:cs="B Mitra"/>
          <w:szCs w:val="24"/>
          <w:rtl/>
        </w:rPr>
      </w:pPr>
      <w:r w:rsidRPr="00F47DFB">
        <w:rPr>
          <w:rFonts w:ascii="Times New Roman" w:hAnsi="Times New Roman" w:cs="B Mitra"/>
          <w:szCs w:val="24"/>
          <w:rtl/>
        </w:rPr>
        <w:t xml:space="preserve"> </w:t>
      </w:r>
      <w:r w:rsidRPr="005F7E90">
        <w:rPr>
          <w:rFonts w:ascii="Times New Roman" w:hAnsi="Times New Roman" w:cs="B Nazanin" w:hint="cs"/>
          <w:bCs/>
          <w:color w:val="000000" w:themeColor="text1"/>
          <w:szCs w:val="28"/>
          <w:rtl/>
        </w:rPr>
        <w:t xml:space="preserve">ماده </w:t>
      </w:r>
      <w:r w:rsidR="00340ACB">
        <w:rPr>
          <w:rFonts w:ascii="Times New Roman" w:hAnsi="Times New Roman" w:cs="B Nazanin" w:hint="cs"/>
          <w:bCs/>
          <w:color w:val="000000" w:themeColor="text1"/>
          <w:szCs w:val="28"/>
          <w:rtl/>
        </w:rPr>
        <w:t>16</w:t>
      </w:r>
      <w:r w:rsidRPr="005F7E90">
        <w:rPr>
          <w:rFonts w:ascii="Times New Roman" w:hAnsi="Times New Roman" w:cs="B Nazanin" w:hint="cs"/>
          <w:bCs/>
          <w:color w:val="000000" w:themeColor="text1"/>
          <w:szCs w:val="28"/>
          <w:rtl/>
        </w:rPr>
        <w:t xml:space="preserve"> .حوادث قهري</w:t>
      </w:r>
      <w:r w:rsidR="00460802">
        <w:rPr>
          <w:rFonts w:ascii="Times New Roman" w:hAnsi="Times New Roman" w:cs="B Nazanin" w:hint="cs"/>
          <w:szCs w:val="26"/>
          <w:rtl/>
        </w:rPr>
        <w:t>(</w:t>
      </w:r>
      <w:r w:rsidR="00460802" w:rsidRPr="00EF07B5">
        <w:rPr>
          <w:rFonts w:ascii="Times New Roman" w:hAnsi="Times New Roman" w:cs="B Nazanin" w:hint="cs"/>
          <w:szCs w:val="26"/>
          <w:highlight w:val="yellow"/>
          <w:rtl/>
        </w:rPr>
        <w:t>اختیاری</w:t>
      </w:r>
      <w:r w:rsidR="00460802">
        <w:rPr>
          <w:rFonts w:ascii="Times New Roman" w:hAnsi="Times New Roman" w:cs="B Nazanin" w:hint="cs"/>
          <w:szCs w:val="26"/>
          <w:rtl/>
        </w:rPr>
        <w:t>)</w:t>
      </w:r>
    </w:p>
    <w:p w14:paraId="2CCB590C" w14:textId="77777777" w:rsidR="00E31E96" w:rsidRPr="002E10E8" w:rsidRDefault="00E31E96" w:rsidP="00E31E96">
      <w:pPr>
        <w:spacing w:after="0" w:line="240" w:lineRule="auto"/>
        <w:ind w:left="354"/>
        <w:jc w:val="both"/>
        <w:rPr>
          <w:rFonts w:ascii="Times New Roman" w:hAnsi="Times New Roman" w:cs="B Nazanin"/>
          <w:b/>
          <w:color w:val="000000" w:themeColor="text1"/>
          <w:sz w:val="26"/>
          <w:szCs w:val="26"/>
          <w:rtl/>
        </w:rPr>
      </w:pPr>
      <w:r w:rsidRPr="002E10E8">
        <w:rPr>
          <w:rFonts w:ascii="Times New Roman" w:hAnsi="Times New Roman" w:cs="B Nazanin"/>
          <w:b/>
          <w:color w:val="000000" w:themeColor="text1"/>
          <w:sz w:val="26"/>
          <w:szCs w:val="26"/>
          <w:rtl/>
        </w:rPr>
        <w:t>در موارد وقوع حوادث قهري و بروز شرايط اضطراري</w:t>
      </w:r>
      <w:r w:rsidRPr="002E10E8">
        <w:rPr>
          <w:rFonts w:ascii="Times New Roman" w:hAnsi="Times New Roman" w:cs="B Nazanin" w:hint="cs"/>
          <w:b/>
          <w:color w:val="000000" w:themeColor="text1"/>
          <w:sz w:val="26"/>
          <w:szCs w:val="26"/>
          <w:rtl/>
        </w:rPr>
        <w:t>،</w:t>
      </w:r>
      <w:r w:rsidRPr="002E10E8">
        <w:rPr>
          <w:rFonts w:ascii="Times New Roman" w:hAnsi="Times New Roman" w:cs="B Nazanin"/>
          <w:b/>
          <w:color w:val="000000" w:themeColor="text1"/>
          <w:sz w:val="26"/>
          <w:szCs w:val="26"/>
          <w:rtl/>
        </w:rPr>
        <w:t xml:space="preserve"> مانند جنگ (اعلام شده يا نشده) انقلاب</w:t>
      </w:r>
      <w:r w:rsidRPr="002E10E8">
        <w:rPr>
          <w:rFonts w:ascii="Times New Roman" w:hAnsi="Times New Roman" w:cs="B Nazanin" w:hint="cs"/>
          <w:b/>
          <w:color w:val="000000" w:themeColor="text1"/>
          <w:sz w:val="26"/>
          <w:szCs w:val="26"/>
          <w:rtl/>
        </w:rPr>
        <w:t xml:space="preserve"> </w:t>
      </w:r>
      <w:r w:rsidRPr="002E10E8">
        <w:rPr>
          <w:rFonts w:ascii="Times New Roman" w:hAnsi="Times New Roman" w:cs="B Nazanin"/>
          <w:b/>
          <w:color w:val="000000" w:themeColor="text1"/>
          <w:sz w:val="26"/>
          <w:szCs w:val="26"/>
          <w:rtl/>
        </w:rPr>
        <w:t>ها و اعتصاب</w:t>
      </w:r>
      <w:r w:rsidRPr="002E10E8">
        <w:rPr>
          <w:rFonts w:ascii="Times New Roman" w:hAnsi="Times New Roman" w:cs="B Nazanin" w:hint="cs"/>
          <w:b/>
          <w:color w:val="000000" w:themeColor="text1"/>
          <w:sz w:val="26"/>
          <w:szCs w:val="26"/>
          <w:rtl/>
        </w:rPr>
        <w:t xml:space="preserve"> </w:t>
      </w:r>
      <w:r w:rsidRPr="002E10E8">
        <w:rPr>
          <w:rFonts w:ascii="Times New Roman" w:hAnsi="Times New Roman" w:cs="B Nazanin"/>
          <w:b/>
          <w:color w:val="000000" w:themeColor="text1"/>
          <w:sz w:val="26"/>
          <w:szCs w:val="26"/>
          <w:rtl/>
        </w:rPr>
        <w:t>هاي عمومي، شيوع بيماريهاي واگيردار، زلزله، سيل و طغيانهاي غير عادي، خشكسالي هاي بي سابقه و همچنين آتش سوزي هاي دامنه دار</w:t>
      </w:r>
      <w:r>
        <w:rPr>
          <w:rFonts w:ascii="Times New Roman" w:hAnsi="Times New Roman" w:cs="B Nazanin"/>
          <w:b/>
          <w:color w:val="000000" w:themeColor="text1"/>
          <w:sz w:val="26"/>
          <w:szCs w:val="26"/>
          <w:rtl/>
        </w:rPr>
        <w:t>،</w:t>
      </w:r>
      <w:r w:rsidRPr="002E10E8">
        <w:rPr>
          <w:rFonts w:ascii="Times New Roman" w:hAnsi="Times New Roman" w:cs="B Nazanin"/>
          <w:b/>
          <w:color w:val="000000" w:themeColor="text1"/>
          <w:sz w:val="26"/>
          <w:szCs w:val="26"/>
          <w:rtl/>
        </w:rPr>
        <w:t xml:space="preserve"> طوفان و حوادث مشابه، به ترتيب زير عمل خواهد شد:</w:t>
      </w:r>
    </w:p>
    <w:p w14:paraId="1023F8CE" w14:textId="6829CB03" w:rsidR="00E31E96" w:rsidRPr="002E10E8" w:rsidRDefault="00340ACB" w:rsidP="00E31E96">
      <w:pPr>
        <w:spacing w:after="0" w:line="240" w:lineRule="auto"/>
        <w:ind w:left="354"/>
        <w:jc w:val="both"/>
        <w:rPr>
          <w:rFonts w:ascii="Times New Roman" w:hAnsi="Times New Roman" w:cs="B Nazanin"/>
          <w:b/>
          <w:color w:val="000000" w:themeColor="text1"/>
          <w:sz w:val="26"/>
          <w:szCs w:val="26"/>
          <w:rtl/>
        </w:rPr>
      </w:pPr>
      <w:r>
        <w:rPr>
          <w:rFonts w:ascii="Times New Roman" w:hAnsi="Times New Roman" w:cs="B Nazanin" w:hint="cs"/>
          <w:b/>
          <w:color w:val="000000" w:themeColor="text1"/>
          <w:sz w:val="26"/>
          <w:szCs w:val="26"/>
          <w:rtl/>
        </w:rPr>
        <w:t>16</w:t>
      </w:r>
      <w:r w:rsidR="00E31E96" w:rsidRPr="002E10E8">
        <w:rPr>
          <w:rFonts w:ascii="Times New Roman" w:hAnsi="Times New Roman" w:cs="B Nazanin"/>
          <w:b/>
          <w:color w:val="000000" w:themeColor="text1"/>
          <w:sz w:val="26"/>
          <w:szCs w:val="26"/>
          <w:rtl/>
        </w:rPr>
        <w:t>-1 هر گاه بروز شرايط اضطراري</w:t>
      </w:r>
      <w:r w:rsidR="00E31E96" w:rsidRPr="002E10E8">
        <w:rPr>
          <w:rFonts w:ascii="Times New Roman" w:hAnsi="Times New Roman" w:cs="B Nazanin" w:hint="cs"/>
          <w:b/>
          <w:color w:val="000000" w:themeColor="text1"/>
          <w:sz w:val="26"/>
          <w:szCs w:val="26"/>
          <w:rtl/>
        </w:rPr>
        <w:t>،</w:t>
      </w:r>
      <w:r w:rsidR="00E31E96" w:rsidRPr="002E10E8">
        <w:rPr>
          <w:rFonts w:ascii="Times New Roman" w:hAnsi="Times New Roman" w:cs="B Nazanin"/>
          <w:b/>
          <w:color w:val="000000" w:themeColor="text1"/>
          <w:sz w:val="26"/>
          <w:szCs w:val="26"/>
          <w:rtl/>
        </w:rPr>
        <w:t xml:space="preserve"> انجام قرارداد حاضر را براي يكي از دو طرف غيرممكن سازد، آن طرف </w:t>
      </w:r>
      <w:r w:rsidR="00E31E96" w:rsidRPr="002E10E8">
        <w:rPr>
          <w:rFonts w:ascii="Times New Roman" w:hAnsi="Times New Roman" w:cs="B Nazanin" w:hint="cs"/>
          <w:b/>
          <w:color w:val="000000" w:themeColor="text1"/>
          <w:sz w:val="26"/>
          <w:szCs w:val="26"/>
          <w:rtl/>
        </w:rPr>
        <w:br/>
      </w:r>
      <w:r w:rsidR="00E31E96" w:rsidRPr="002E10E8">
        <w:rPr>
          <w:rFonts w:ascii="Times New Roman" w:hAnsi="Times New Roman" w:cs="B Nazanin"/>
          <w:b/>
          <w:color w:val="000000" w:themeColor="text1"/>
          <w:sz w:val="26"/>
          <w:szCs w:val="26"/>
          <w:rtl/>
        </w:rPr>
        <w:t>مي</w:t>
      </w:r>
      <w:r w:rsidR="00E31E96" w:rsidRPr="002E10E8">
        <w:rPr>
          <w:rFonts w:ascii="Times New Roman" w:hAnsi="Times New Roman" w:cs="B Nazanin" w:hint="cs"/>
          <w:b/>
          <w:color w:val="000000" w:themeColor="text1"/>
          <w:sz w:val="26"/>
          <w:szCs w:val="26"/>
          <w:rtl/>
        </w:rPr>
        <w:t xml:space="preserve"> </w:t>
      </w:r>
      <w:r w:rsidR="00E31E96" w:rsidRPr="002E10E8">
        <w:rPr>
          <w:rFonts w:ascii="Times New Roman" w:hAnsi="Times New Roman" w:cs="B Nazanin"/>
          <w:b/>
          <w:color w:val="000000" w:themeColor="text1"/>
          <w:sz w:val="26"/>
          <w:szCs w:val="26"/>
          <w:rtl/>
        </w:rPr>
        <w:t xml:space="preserve">تواند خاتمه قرارداد را به طرف ديگر اعلام كند. </w:t>
      </w:r>
    </w:p>
    <w:p w14:paraId="4F0CA956" w14:textId="1FAAEB22" w:rsidR="00E31E96" w:rsidRPr="00F47DFB" w:rsidRDefault="00340ACB" w:rsidP="00E31E96">
      <w:pPr>
        <w:spacing w:after="0" w:line="240" w:lineRule="auto"/>
        <w:ind w:left="354"/>
        <w:jc w:val="both"/>
        <w:rPr>
          <w:rFonts w:ascii="Times New Roman" w:hAnsi="Times New Roman" w:cs="B Mitra"/>
          <w:szCs w:val="24"/>
          <w:rtl/>
        </w:rPr>
      </w:pPr>
      <w:r>
        <w:rPr>
          <w:rFonts w:ascii="Times New Roman" w:hAnsi="Times New Roman" w:cs="B Nazanin" w:hint="cs"/>
          <w:b/>
          <w:color w:val="000000" w:themeColor="text1"/>
          <w:sz w:val="26"/>
          <w:szCs w:val="26"/>
          <w:rtl/>
        </w:rPr>
        <w:t>16</w:t>
      </w:r>
      <w:r w:rsidR="00E31E96" w:rsidRPr="002E10E8">
        <w:rPr>
          <w:rFonts w:ascii="Times New Roman" w:hAnsi="Times New Roman" w:cs="B Nazanin"/>
          <w:b/>
          <w:color w:val="000000" w:themeColor="text1"/>
          <w:sz w:val="26"/>
          <w:szCs w:val="26"/>
          <w:rtl/>
        </w:rPr>
        <w:t>-2 هرگاه شرايط اضطراري گذرا باشد و ادامه قرارداد حاضر به طور موقت امكان پذير نباشد، مطابق ماده تعليق</w:t>
      </w:r>
      <w:r w:rsidR="00E31E96" w:rsidRPr="002E10E8">
        <w:rPr>
          <w:rFonts w:ascii="Times New Roman" w:hAnsi="Times New Roman" w:cs="B Nazanin" w:hint="cs"/>
          <w:b/>
          <w:color w:val="000000" w:themeColor="text1"/>
          <w:sz w:val="26"/>
          <w:szCs w:val="26"/>
          <w:rtl/>
        </w:rPr>
        <w:t>،</w:t>
      </w:r>
      <w:r w:rsidR="00E31E96" w:rsidRPr="002E10E8">
        <w:rPr>
          <w:rFonts w:ascii="Times New Roman" w:hAnsi="Times New Roman" w:cs="B Nazanin"/>
          <w:b/>
          <w:color w:val="000000" w:themeColor="text1"/>
          <w:sz w:val="26"/>
          <w:szCs w:val="26"/>
          <w:rtl/>
        </w:rPr>
        <w:t xml:space="preserve"> عمل مي شود</w:t>
      </w:r>
      <w:r w:rsidR="00973054">
        <w:rPr>
          <w:rFonts w:ascii="Times New Roman" w:hAnsi="Times New Roman" w:cs="B Mitra" w:hint="cs"/>
          <w:szCs w:val="24"/>
          <w:rtl/>
        </w:rPr>
        <w:t>.</w:t>
      </w:r>
    </w:p>
    <w:p w14:paraId="33C9326B" w14:textId="278E9914" w:rsidR="00E31E96" w:rsidRPr="002E10E8" w:rsidRDefault="00E31E96" w:rsidP="00E31E96">
      <w:pPr>
        <w:spacing w:after="0" w:line="240" w:lineRule="auto"/>
        <w:ind w:left="-6" w:right="-567"/>
        <w:rPr>
          <w:rFonts w:ascii="Times New Roman" w:hAnsi="Times New Roman" w:cs="B Nazanin"/>
          <w:bCs/>
          <w:color w:val="000000" w:themeColor="text1"/>
          <w:szCs w:val="28"/>
          <w:rtl/>
        </w:rPr>
      </w:pPr>
      <w:r w:rsidRPr="002E10E8">
        <w:rPr>
          <w:rFonts w:ascii="Times New Roman" w:hAnsi="Times New Roman" w:cs="B Nazanin" w:hint="cs"/>
          <w:bCs/>
          <w:color w:val="000000" w:themeColor="text1"/>
          <w:szCs w:val="28"/>
          <w:rtl/>
        </w:rPr>
        <w:t xml:space="preserve">ماده </w:t>
      </w:r>
      <w:r w:rsidR="00340ACB">
        <w:rPr>
          <w:rFonts w:ascii="Times New Roman" w:hAnsi="Times New Roman" w:cs="B Nazanin" w:hint="cs"/>
          <w:bCs/>
          <w:color w:val="000000" w:themeColor="text1"/>
          <w:szCs w:val="28"/>
          <w:rtl/>
        </w:rPr>
        <w:t>17</w:t>
      </w:r>
      <w:r w:rsidRPr="002E10E8">
        <w:rPr>
          <w:rFonts w:ascii="Times New Roman" w:hAnsi="Times New Roman" w:cs="B Nazanin" w:hint="cs"/>
          <w:bCs/>
          <w:color w:val="000000" w:themeColor="text1"/>
          <w:szCs w:val="28"/>
          <w:rtl/>
        </w:rPr>
        <w:t xml:space="preserve"> . ممنوعيت قانوني</w:t>
      </w:r>
      <w:r w:rsidR="00460802">
        <w:rPr>
          <w:rFonts w:ascii="Times New Roman" w:hAnsi="Times New Roman" w:cs="B Nazanin" w:hint="cs"/>
          <w:szCs w:val="26"/>
          <w:rtl/>
        </w:rPr>
        <w:t>(</w:t>
      </w:r>
      <w:r w:rsidR="00460802" w:rsidRPr="00EF07B5">
        <w:rPr>
          <w:rFonts w:ascii="Times New Roman" w:hAnsi="Times New Roman" w:cs="B Nazanin" w:hint="cs"/>
          <w:szCs w:val="26"/>
          <w:highlight w:val="yellow"/>
          <w:rtl/>
        </w:rPr>
        <w:t>اختیاری</w:t>
      </w:r>
      <w:r w:rsidR="00460802">
        <w:rPr>
          <w:rFonts w:ascii="Times New Roman" w:hAnsi="Times New Roman" w:cs="B Nazanin" w:hint="cs"/>
          <w:szCs w:val="26"/>
          <w:rtl/>
        </w:rPr>
        <w:t>)</w:t>
      </w:r>
    </w:p>
    <w:p w14:paraId="489FF51C" w14:textId="6DF6EC58" w:rsidR="00E31E96" w:rsidRPr="006320CE" w:rsidRDefault="00E31E96" w:rsidP="00E31E96">
      <w:pPr>
        <w:spacing w:after="0" w:line="240" w:lineRule="auto"/>
        <w:ind w:left="354"/>
        <w:jc w:val="both"/>
        <w:rPr>
          <w:rFonts w:ascii="Times New Roman" w:hAnsi="Times New Roman" w:cs="B Nazanin"/>
          <w:b/>
          <w:color w:val="000000" w:themeColor="text1"/>
          <w:sz w:val="26"/>
          <w:szCs w:val="26"/>
          <w:rtl/>
        </w:rPr>
      </w:pPr>
      <w:r w:rsidRPr="006320CE">
        <w:rPr>
          <w:rFonts w:ascii="Times New Roman" w:hAnsi="Times New Roman" w:cs="B Nazanin" w:hint="cs"/>
          <w:b/>
          <w:color w:val="000000" w:themeColor="text1"/>
          <w:sz w:val="26"/>
          <w:szCs w:val="26"/>
          <w:rtl/>
        </w:rPr>
        <w:t>مشاور</w:t>
      </w:r>
      <w:r w:rsidR="00973054">
        <w:rPr>
          <w:rFonts w:ascii="Times New Roman" w:hAnsi="Times New Roman" w:cs="B Nazanin" w:hint="cs"/>
          <w:b/>
          <w:color w:val="000000" w:themeColor="text1"/>
          <w:sz w:val="26"/>
          <w:szCs w:val="26"/>
          <w:rtl/>
        </w:rPr>
        <w:t xml:space="preserve"> </w:t>
      </w:r>
      <w:r w:rsidRPr="006320CE">
        <w:rPr>
          <w:rFonts w:ascii="Times New Roman" w:hAnsi="Times New Roman" w:cs="B Nazanin"/>
          <w:b/>
          <w:color w:val="000000" w:themeColor="text1"/>
          <w:sz w:val="26"/>
          <w:szCs w:val="26"/>
          <w:rtl/>
        </w:rPr>
        <w:t>اعلام مي كند كه در موقع عقد اين قرارداد، مشمول ممنوعيت اصل 141 قانون اساسي و قانون منع مداخله كاركنان دولت</w:t>
      </w:r>
      <w:r w:rsidRPr="006320CE">
        <w:rPr>
          <w:rFonts w:ascii="Times New Roman" w:hAnsi="Times New Roman" w:cs="B Nazanin" w:hint="cs"/>
          <w:b/>
          <w:color w:val="000000" w:themeColor="text1"/>
          <w:sz w:val="26"/>
          <w:szCs w:val="26"/>
          <w:rtl/>
        </w:rPr>
        <w:t>،</w:t>
      </w:r>
      <w:r w:rsidRPr="006320CE">
        <w:rPr>
          <w:rFonts w:ascii="Times New Roman" w:hAnsi="Times New Roman" w:cs="B Nazanin"/>
          <w:b/>
          <w:color w:val="000000" w:themeColor="text1"/>
          <w:sz w:val="26"/>
          <w:szCs w:val="26"/>
          <w:rtl/>
        </w:rPr>
        <w:t xml:space="preserve"> مصوب 22/10/1337 نيست .</w:t>
      </w:r>
    </w:p>
    <w:p w14:paraId="206390A5" w14:textId="24936A5C" w:rsidR="00E31E96" w:rsidRPr="00C60B5A" w:rsidRDefault="00E31E96" w:rsidP="00E31E96">
      <w:pPr>
        <w:spacing w:after="0" w:line="240" w:lineRule="auto"/>
        <w:ind w:left="-6" w:right="-567"/>
        <w:rPr>
          <w:rFonts w:ascii="Times New Roman" w:hAnsi="Times New Roman" w:cs="B Nazanin"/>
          <w:bCs/>
          <w:color w:val="000000" w:themeColor="text1"/>
          <w:szCs w:val="28"/>
          <w:rtl/>
        </w:rPr>
      </w:pPr>
      <w:r w:rsidRPr="00C60B5A">
        <w:rPr>
          <w:rFonts w:ascii="Times New Roman" w:hAnsi="Times New Roman" w:cs="B Nazanin" w:hint="cs"/>
          <w:bCs/>
          <w:color w:val="000000" w:themeColor="text1"/>
          <w:szCs w:val="28"/>
          <w:rtl/>
        </w:rPr>
        <w:t xml:space="preserve">ماده </w:t>
      </w:r>
      <w:r w:rsidR="00340ACB">
        <w:rPr>
          <w:rFonts w:ascii="Times New Roman" w:hAnsi="Times New Roman" w:cs="B Nazanin" w:hint="cs"/>
          <w:bCs/>
          <w:color w:val="000000" w:themeColor="text1"/>
          <w:szCs w:val="28"/>
          <w:rtl/>
        </w:rPr>
        <w:t>18</w:t>
      </w:r>
      <w:r w:rsidRPr="00C60B5A">
        <w:rPr>
          <w:rFonts w:ascii="Times New Roman" w:hAnsi="Times New Roman" w:cs="B Nazanin" w:hint="cs"/>
          <w:bCs/>
          <w:color w:val="000000" w:themeColor="text1"/>
          <w:szCs w:val="28"/>
          <w:rtl/>
        </w:rPr>
        <w:t xml:space="preserve"> . انتقال به غير</w:t>
      </w:r>
      <w:r w:rsidR="00460802">
        <w:rPr>
          <w:rFonts w:ascii="Times New Roman" w:hAnsi="Times New Roman" w:cs="B Nazanin" w:hint="cs"/>
          <w:szCs w:val="26"/>
          <w:rtl/>
        </w:rPr>
        <w:t>(</w:t>
      </w:r>
      <w:r w:rsidR="00460802" w:rsidRPr="00EF07B5">
        <w:rPr>
          <w:rFonts w:ascii="Times New Roman" w:hAnsi="Times New Roman" w:cs="B Nazanin" w:hint="cs"/>
          <w:szCs w:val="26"/>
          <w:highlight w:val="yellow"/>
          <w:rtl/>
        </w:rPr>
        <w:t>اختیاری</w:t>
      </w:r>
      <w:r w:rsidR="00460802">
        <w:rPr>
          <w:rFonts w:ascii="Times New Roman" w:hAnsi="Times New Roman" w:cs="B Nazanin" w:hint="cs"/>
          <w:szCs w:val="26"/>
          <w:rtl/>
        </w:rPr>
        <w:t>)</w:t>
      </w:r>
    </w:p>
    <w:p w14:paraId="26B0DFA9" w14:textId="18A52D3E" w:rsidR="00E31E96" w:rsidRPr="00C60B5A" w:rsidRDefault="00E31E96" w:rsidP="00E31E96">
      <w:pPr>
        <w:spacing w:after="0" w:line="240" w:lineRule="auto"/>
        <w:ind w:left="354"/>
        <w:jc w:val="both"/>
        <w:rPr>
          <w:rFonts w:ascii="Times New Roman" w:hAnsi="Times New Roman" w:cs="B Nazanin"/>
          <w:b/>
          <w:color w:val="000000" w:themeColor="text1"/>
          <w:sz w:val="26"/>
          <w:szCs w:val="26"/>
          <w:rtl/>
        </w:rPr>
      </w:pPr>
      <w:r w:rsidRPr="00C60B5A">
        <w:rPr>
          <w:rFonts w:ascii="Times New Roman" w:hAnsi="Times New Roman" w:cs="B Nazanin" w:hint="cs"/>
          <w:b/>
          <w:color w:val="000000" w:themeColor="text1"/>
          <w:sz w:val="26"/>
          <w:szCs w:val="26"/>
          <w:rtl/>
        </w:rPr>
        <w:t>مشاور حق ندارد بدون كسب مجوز از كارفرما، موضوع ايـن قرارداد را به شخص يا اشخاص حقيقي يا حقوقي ديگري منتقل يا واگذار كند، در صورت موافقت كارفرما با واگذاري قسمتي از كار به اشخاص ثالث، از مسئوليت و تعهدات مشاور به هيچ عنوان كاسته نمي‌شود.</w:t>
      </w:r>
    </w:p>
    <w:p w14:paraId="77F94CEA" w14:textId="466419F2" w:rsidR="00E31E96" w:rsidRPr="00C60B5A" w:rsidRDefault="00E31E96" w:rsidP="00E31E96">
      <w:pPr>
        <w:spacing w:after="0" w:line="240" w:lineRule="auto"/>
        <w:ind w:left="-6" w:right="-567"/>
        <w:rPr>
          <w:rFonts w:ascii="Times New Roman" w:hAnsi="Times New Roman" w:cs="B Nazanin"/>
          <w:bCs/>
          <w:color w:val="000000" w:themeColor="text1"/>
          <w:szCs w:val="28"/>
          <w:rtl/>
        </w:rPr>
      </w:pPr>
      <w:r w:rsidRPr="00C60B5A">
        <w:rPr>
          <w:rFonts w:ascii="Times New Roman" w:hAnsi="Times New Roman" w:cs="B Nazanin" w:hint="cs"/>
          <w:bCs/>
          <w:color w:val="000000" w:themeColor="text1"/>
          <w:szCs w:val="28"/>
          <w:rtl/>
        </w:rPr>
        <w:t xml:space="preserve">ماده </w:t>
      </w:r>
      <w:r w:rsidR="00340ACB">
        <w:rPr>
          <w:rFonts w:ascii="Times New Roman" w:hAnsi="Times New Roman" w:cs="B Nazanin" w:hint="cs"/>
          <w:bCs/>
          <w:color w:val="000000" w:themeColor="text1"/>
          <w:szCs w:val="28"/>
          <w:rtl/>
        </w:rPr>
        <w:t>19</w:t>
      </w:r>
      <w:r w:rsidRPr="00C60B5A">
        <w:rPr>
          <w:rFonts w:ascii="Times New Roman" w:hAnsi="Times New Roman" w:cs="B Nazanin" w:hint="cs"/>
          <w:bCs/>
          <w:color w:val="000000" w:themeColor="text1"/>
          <w:szCs w:val="28"/>
          <w:rtl/>
        </w:rPr>
        <w:t xml:space="preserve"> . خاتمه دادن به قرارداد </w:t>
      </w:r>
      <w:r w:rsidR="00460802">
        <w:rPr>
          <w:rFonts w:ascii="Times New Roman" w:hAnsi="Times New Roman" w:cs="B Nazanin" w:hint="cs"/>
          <w:szCs w:val="26"/>
          <w:rtl/>
        </w:rPr>
        <w:t>(</w:t>
      </w:r>
      <w:r w:rsidR="00460802" w:rsidRPr="00EF07B5">
        <w:rPr>
          <w:rFonts w:ascii="Times New Roman" w:hAnsi="Times New Roman" w:cs="B Nazanin" w:hint="cs"/>
          <w:szCs w:val="26"/>
          <w:highlight w:val="yellow"/>
          <w:rtl/>
        </w:rPr>
        <w:t>اختیاری</w:t>
      </w:r>
      <w:r w:rsidR="00460802">
        <w:rPr>
          <w:rFonts w:ascii="Times New Roman" w:hAnsi="Times New Roman" w:cs="B Nazanin" w:hint="cs"/>
          <w:szCs w:val="26"/>
          <w:rtl/>
        </w:rPr>
        <w:t>)</w:t>
      </w:r>
    </w:p>
    <w:p w14:paraId="161A2AAD" w14:textId="16BCE027" w:rsidR="00973054" w:rsidRDefault="00E31E96" w:rsidP="00973054">
      <w:pPr>
        <w:spacing w:after="0" w:line="240" w:lineRule="auto"/>
        <w:ind w:left="354"/>
        <w:jc w:val="both"/>
        <w:rPr>
          <w:rFonts w:ascii="Times New Roman" w:hAnsi="Times New Roman" w:cs="B Nazanin"/>
          <w:b/>
          <w:color w:val="000000" w:themeColor="text1"/>
          <w:sz w:val="26"/>
          <w:szCs w:val="26"/>
          <w:rtl/>
        </w:rPr>
      </w:pPr>
      <w:r w:rsidRPr="00980E78">
        <w:rPr>
          <w:rFonts w:ascii="Times New Roman" w:hAnsi="Times New Roman" w:cs="B Nazanin"/>
          <w:b/>
          <w:color w:val="000000" w:themeColor="text1"/>
          <w:sz w:val="26"/>
          <w:szCs w:val="26"/>
          <w:rtl/>
        </w:rPr>
        <w:t>در هر مرحله اي كه كارفرما قصد خاتمه دادن به قرارداد را داشته باشد</w:t>
      </w:r>
      <w:r>
        <w:rPr>
          <w:rFonts w:ascii="Times New Roman" w:hAnsi="Times New Roman" w:cs="B Nazanin"/>
          <w:b/>
          <w:color w:val="000000" w:themeColor="text1"/>
          <w:sz w:val="26"/>
          <w:szCs w:val="26"/>
          <w:rtl/>
        </w:rPr>
        <w:t>،</w:t>
      </w:r>
      <w:r w:rsidRPr="00980E78">
        <w:rPr>
          <w:rFonts w:ascii="Times New Roman" w:hAnsi="Times New Roman" w:cs="B Nazanin"/>
          <w:b/>
          <w:color w:val="000000" w:themeColor="text1"/>
          <w:sz w:val="26"/>
          <w:szCs w:val="26"/>
          <w:rtl/>
        </w:rPr>
        <w:t xml:space="preserve"> موضوع را با تعيين مهلت دو (2) ماهه، به </w:t>
      </w:r>
      <w:r w:rsidRPr="00980E78">
        <w:rPr>
          <w:rFonts w:ascii="Times New Roman" w:hAnsi="Times New Roman" w:cs="B Nazanin" w:hint="cs"/>
          <w:b/>
          <w:color w:val="000000" w:themeColor="text1"/>
          <w:sz w:val="26"/>
          <w:szCs w:val="26"/>
          <w:rtl/>
        </w:rPr>
        <w:t>مشاور</w:t>
      </w:r>
      <w:r w:rsidR="00973054">
        <w:rPr>
          <w:rFonts w:ascii="Times New Roman" w:hAnsi="Times New Roman" w:cs="B Nazanin" w:hint="cs"/>
          <w:b/>
          <w:color w:val="000000" w:themeColor="text1"/>
          <w:sz w:val="26"/>
          <w:szCs w:val="26"/>
          <w:rtl/>
        </w:rPr>
        <w:t xml:space="preserve"> </w:t>
      </w:r>
      <w:r w:rsidRPr="00980E78">
        <w:rPr>
          <w:rFonts w:ascii="Times New Roman" w:hAnsi="Times New Roman" w:cs="B Nazanin"/>
          <w:b/>
          <w:color w:val="000000" w:themeColor="text1"/>
          <w:sz w:val="26"/>
          <w:szCs w:val="26"/>
          <w:rtl/>
        </w:rPr>
        <w:t xml:space="preserve">اعلام مي كند. </w:t>
      </w:r>
      <w:r>
        <w:rPr>
          <w:rFonts w:ascii="Times New Roman" w:hAnsi="Times New Roman" w:cs="B Nazanin" w:hint="cs"/>
          <w:b/>
          <w:color w:val="000000" w:themeColor="text1"/>
          <w:sz w:val="26"/>
          <w:szCs w:val="26"/>
          <w:rtl/>
        </w:rPr>
        <w:t>مشاور</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پس از دريافت ابلاغ خاتمه قرارداد</w:t>
      </w:r>
      <w:r>
        <w:rPr>
          <w:rFonts w:ascii="Times New Roman" w:hAnsi="Times New Roman" w:cs="B Nazanin"/>
          <w:b/>
          <w:color w:val="000000" w:themeColor="text1"/>
          <w:sz w:val="26"/>
          <w:szCs w:val="26"/>
          <w:rtl/>
        </w:rPr>
        <w:t>،</w:t>
      </w:r>
      <w:r w:rsidRPr="00980E78">
        <w:rPr>
          <w:rFonts w:ascii="Times New Roman" w:hAnsi="Times New Roman" w:cs="B Nazanin"/>
          <w:b/>
          <w:color w:val="000000" w:themeColor="text1"/>
          <w:sz w:val="26"/>
          <w:szCs w:val="26"/>
          <w:rtl/>
        </w:rPr>
        <w:t xml:space="preserve"> بي درنگ بايد كار را متوقف كند و تا پانزده (15) روز</w:t>
      </w:r>
      <w:r w:rsidRPr="00980E78">
        <w:rPr>
          <w:rFonts w:ascii="Times New Roman" w:hAnsi="Times New Roman" w:cs="B Nazanin" w:hint="cs"/>
          <w:b/>
          <w:color w:val="000000" w:themeColor="text1"/>
          <w:sz w:val="26"/>
          <w:szCs w:val="26"/>
          <w:rtl/>
        </w:rPr>
        <w:t>،</w:t>
      </w:r>
      <w:r w:rsidRPr="00980E78">
        <w:rPr>
          <w:rFonts w:ascii="Times New Roman" w:hAnsi="Times New Roman" w:cs="B Nazanin"/>
          <w:b/>
          <w:color w:val="000000" w:themeColor="text1"/>
          <w:sz w:val="26"/>
          <w:szCs w:val="26"/>
          <w:rtl/>
        </w:rPr>
        <w:t xml:space="preserve"> گزارش وضعيت پيشرفت خدمات</w:t>
      </w:r>
      <w:r w:rsidRPr="00980E78">
        <w:rPr>
          <w:rFonts w:ascii="Times New Roman" w:hAnsi="Times New Roman" w:cs="B Nazanin" w:hint="cs"/>
          <w:b/>
          <w:color w:val="000000" w:themeColor="text1"/>
          <w:sz w:val="26"/>
          <w:szCs w:val="26"/>
          <w:rtl/>
        </w:rPr>
        <w:t xml:space="preserve"> </w:t>
      </w:r>
      <w:r w:rsidRPr="005D5078">
        <w:rPr>
          <w:rFonts w:ascii="Times New Roman" w:hAnsi="Times New Roman" w:cs="B Nazanin" w:hint="cs"/>
          <w:sz w:val="26"/>
          <w:szCs w:val="26"/>
          <w:rtl/>
        </w:rPr>
        <w:t>پ</w:t>
      </w:r>
      <w:r>
        <w:rPr>
          <w:rFonts w:ascii="Times New Roman" w:hAnsi="Times New Roman" w:cs="B Nazanin" w:hint="cs"/>
          <w:sz w:val="26"/>
          <w:szCs w:val="26"/>
          <w:rtl/>
        </w:rPr>
        <w:t>ر</w:t>
      </w:r>
      <w:r w:rsidRPr="005D5078">
        <w:rPr>
          <w:rFonts w:ascii="Times New Roman" w:hAnsi="Times New Roman" w:cs="B Nazanin" w:hint="cs"/>
          <w:sz w:val="26"/>
          <w:szCs w:val="26"/>
          <w:rtl/>
        </w:rPr>
        <w:t>و</w:t>
      </w:r>
      <w:r>
        <w:rPr>
          <w:rFonts w:ascii="Times New Roman" w:hAnsi="Times New Roman" w:cs="B Nazanin" w:hint="cs"/>
          <w:sz w:val="26"/>
          <w:szCs w:val="26"/>
          <w:rtl/>
        </w:rPr>
        <w:t>ژ</w:t>
      </w:r>
      <w:r w:rsidRPr="005D5078">
        <w:rPr>
          <w:rFonts w:ascii="Times New Roman" w:hAnsi="Times New Roman" w:cs="B Nazanin" w:hint="cs"/>
          <w:sz w:val="26"/>
          <w:szCs w:val="26"/>
          <w:rtl/>
        </w:rPr>
        <w:t>ه</w:t>
      </w:r>
      <w:r w:rsidRPr="00980E78">
        <w:rPr>
          <w:rFonts w:ascii="Times New Roman" w:hAnsi="Times New Roman" w:cs="B Nazanin"/>
          <w:b/>
          <w:color w:val="000000" w:themeColor="text1"/>
          <w:sz w:val="26"/>
          <w:szCs w:val="26"/>
          <w:rtl/>
        </w:rPr>
        <w:t xml:space="preserve"> را تا هنگام ابلاغ خاتمه قرارداد، تهيه و به كارفرما تسليم كند. </w:t>
      </w:r>
    </w:p>
    <w:p w14:paraId="5A3D297F" w14:textId="1A6CCFFE" w:rsidR="00E31E96" w:rsidRPr="00AB25A1" w:rsidRDefault="00E31E96" w:rsidP="00E31E96">
      <w:pPr>
        <w:spacing w:after="0" w:line="240" w:lineRule="auto"/>
        <w:ind w:left="-6" w:right="-567"/>
        <w:rPr>
          <w:rFonts w:ascii="Times New Roman" w:hAnsi="Times New Roman" w:cs="B Nazanin"/>
          <w:bCs/>
          <w:color w:val="000000" w:themeColor="text1"/>
          <w:szCs w:val="28"/>
          <w:rtl/>
        </w:rPr>
      </w:pPr>
      <w:r w:rsidRPr="00AB25A1">
        <w:rPr>
          <w:rFonts w:ascii="Times New Roman" w:hAnsi="Times New Roman" w:cs="B Nazanin" w:hint="cs"/>
          <w:bCs/>
          <w:color w:val="000000" w:themeColor="text1"/>
          <w:szCs w:val="28"/>
          <w:rtl/>
        </w:rPr>
        <w:t xml:space="preserve">ماده </w:t>
      </w:r>
      <w:r w:rsidR="00340ACB">
        <w:rPr>
          <w:rFonts w:ascii="Times New Roman" w:hAnsi="Times New Roman" w:cs="B Nazanin" w:hint="cs"/>
          <w:bCs/>
          <w:color w:val="000000" w:themeColor="text1"/>
          <w:szCs w:val="28"/>
          <w:rtl/>
        </w:rPr>
        <w:t>20</w:t>
      </w:r>
      <w:r w:rsidRPr="00AB25A1">
        <w:rPr>
          <w:rFonts w:ascii="Times New Roman" w:hAnsi="Times New Roman" w:cs="B Nazanin" w:hint="cs"/>
          <w:bCs/>
          <w:color w:val="000000" w:themeColor="text1"/>
          <w:szCs w:val="28"/>
          <w:rtl/>
        </w:rPr>
        <w:t xml:space="preserve"> . فسخ قرارداد</w:t>
      </w:r>
      <w:r w:rsidR="00460802">
        <w:rPr>
          <w:rFonts w:ascii="Times New Roman" w:hAnsi="Times New Roman" w:cs="B Nazanin" w:hint="cs"/>
          <w:bCs/>
          <w:color w:val="000000" w:themeColor="text1"/>
          <w:szCs w:val="28"/>
          <w:rtl/>
        </w:rPr>
        <w:t xml:space="preserve"> </w:t>
      </w:r>
      <w:r w:rsidR="00460802">
        <w:rPr>
          <w:rFonts w:ascii="Times New Roman" w:hAnsi="Times New Roman" w:cs="B Nazanin" w:hint="cs"/>
          <w:szCs w:val="26"/>
          <w:rtl/>
        </w:rPr>
        <w:t>(</w:t>
      </w:r>
      <w:r w:rsidR="00460802" w:rsidRPr="00EF07B5">
        <w:rPr>
          <w:rFonts w:ascii="Times New Roman" w:hAnsi="Times New Roman" w:cs="B Nazanin" w:hint="cs"/>
          <w:szCs w:val="26"/>
          <w:highlight w:val="yellow"/>
          <w:rtl/>
        </w:rPr>
        <w:t>اختیاری</w:t>
      </w:r>
      <w:r w:rsidR="00460802">
        <w:rPr>
          <w:rFonts w:ascii="Times New Roman" w:hAnsi="Times New Roman" w:cs="B Nazanin" w:hint="cs"/>
          <w:szCs w:val="26"/>
          <w:rtl/>
        </w:rPr>
        <w:t>)</w:t>
      </w:r>
    </w:p>
    <w:p w14:paraId="776DD356" w14:textId="264DD392" w:rsidR="00E31E96" w:rsidRPr="00AB25A1" w:rsidRDefault="00E31E96" w:rsidP="00E31E96">
      <w:pPr>
        <w:spacing w:after="0" w:line="240" w:lineRule="auto"/>
        <w:ind w:left="354"/>
        <w:jc w:val="both"/>
        <w:rPr>
          <w:rFonts w:ascii="Times New Roman" w:hAnsi="Times New Roman" w:cs="B Nazanin"/>
          <w:b/>
          <w:color w:val="000000" w:themeColor="text1"/>
          <w:sz w:val="26"/>
          <w:szCs w:val="26"/>
          <w:rtl/>
        </w:rPr>
      </w:pPr>
      <w:r w:rsidRPr="00AB25A1">
        <w:rPr>
          <w:rFonts w:ascii="Times New Roman" w:hAnsi="Times New Roman" w:cs="B Nazanin" w:hint="cs"/>
          <w:b/>
          <w:color w:val="000000" w:themeColor="text1"/>
          <w:sz w:val="26"/>
          <w:szCs w:val="26"/>
          <w:rtl/>
        </w:rPr>
        <w:t>در صورتی که به علت هر یک از عوامل زیر، كارفرما، در نظر داشته باشد مشاوررا از تمام یا بخشی از قرارداد برکنار کند و قرارداد را فسخ نماید، مراتب را با ذکر مستندات خود به مشاورابلاغ می کند. مشاورمکلف است ظرف مدت 7 روز، در صورتی که دلایلی حاکی از عدم انطباق نظر كارفرما با موارد اعلام شده داشته باشد، مراتب را به اطلاع كارفرما برساند. اگر ظرف مهلت مقرر پاسخی از سوی مشاوردریافت نشود، یا كارفرما دلایل اقامه شده را مردود بداند، كارفرما بدون احتياج به انجام دادن تشريفات قضايي يا اداري، در خصوص فسخ قرارداد</w:t>
      </w:r>
      <w:r>
        <w:rPr>
          <w:rFonts w:ascii="Times New Roman" w:hAnsi="Times New Roman" w:cs="B Nazanin" w:hint="cs"/>
          <w:b/>
          <w:color w:val="000000" w:themeColor="text1"/>
          <w:sz w:val="26"/>
          <w:szCs w:val="26"/>
          <w:rtl/>
        </w:rPr>
        <w:t>،</w:t>
      </w:r>
      <w:r w:rsidRPr="00AB25A1">
        <w:rPr>
          <w:rFonts w:ascii="Times New Roman" w:hAnsi="Times New Roman" w:cs="B Nazanin" w:hint="cs"/>
          <w:b/>
          <w:color w:val="000000" w:themeColor="text1"/>
          <w:sz w:val="26"/>
          <w:szCs w:val="26"/>
          <w:rtl/>
        </w:rPr>
        <w:t xml:space="preserve"> برکناری مشاورو ضبط تضمین حسن اجراي کار و تضمين انجام تعهدات اقدام می نماید.</w:t>
      </w:r>
    </w:p>
    <w:p w14:paraId="4B518127" w14:textId="7DE34324" w:rsidR="00E31E96" w:rsidRPr="00AB25A1" w:rsidRDefault="00340ACB" w:rsidP="00E31E96">
      <w:pPr>
        <w:spacing w:after="0" w:line="240" w:lineRule="auto"/>
        <w:ind w:left="714"/>
        <w:jc w:val="both"/>
        <w:rPr>
          <w:rFonts w:ascii="Times New Roman" w:hAnsi="Times New Roman" w:cs="B Nazanin"/>
          <w:b/>
          <w:color w:val="000000" w:themeColor="text1"/>
          <w:sz w:val="26"/>
          <w:szCs w:val="26"/>
          <w:rtl/>
        </w:rPr>
      </w:pPr>
      <w:r>
        <w:rPr>
          <w:rFonts w:ascii="Times New Roman" w:hAnsi="Times New Roman" w:cs="B Nazanin" w:hint="cs"/>
          <w:b/>
          <w:color w:val="000000" w:themeColor="text1"/>
          <w:sz w:val="26"/>
          <w:szCs w:val="26"/>
          <w:rtl/>
        </w:rPr>
        <w:lastRenderedPageBreak/>
        <w:t>20</w:t>
      </w:r>
      <w:r w:rsidR="00E31E96" w:rsidRPr="00AB25A1">
        <w:rPr>
          <w:rFonts w:ascii="Times New Roman" w:hAnsi="Times New Roman" w:cs="B Nazanin"/>
          <w:b/>
          <w:color w:val="000000" w:themeColor="text1"/>
          <w:sz w:val="26"/>
          <w:szCs w:val="26"/>
          <w:rtl/>
        </w:rPr>
        <w:t>-1</w:t>
      </w:r>
      <w:r w:rsidR="00E31E96" w:rsidRPr="00AB25A1">
        <w:rPr>
          <w:rFonts w:ascii="Times New Roman" w:hAnsi="Times New Roman" w:cs="B Nazanin" w:hint="cs"/>
          <w:b/>
          <w:color w:val="000000" w:themeColor="text1"/>
          <w:sz w:val="26"/>
          <w:szCs w:val="26"/>
          <w:rtl/>
        </w:rPr>
        <w:t>.</w:t>
      </w:r>
      <w:r w:rsidR="00E31E96" w:rsidRPr="00AB25A1">
        <w:rPr>
          <w:rFonts w:ascii="Times New Roman" w:hAnsi="Times New Roman" w:cs="B Nazanin"/>
          <w:b/>
          <w:color w:val="000000" w:themeColor="text1"/>
          <w:sz w:val="26"/>
          <w:szCs w:val="26"/>
          <w:rtl/>
        </w:rPr>
        <w:t xml:space="preserve"> اثبات شمول قانون منع مداخله كاركنان دولت بر </w:t>
      </w:r>
      <w:r w:rsidR="00E31E96" w:rsidRPr="00AB25A1">
        <w:rPr>
          <w:rFonts w:ascii="Times New Roman" w:hAnsi="Times New Roman" w:cs="B Nazanin" w:hint="cs"/>
          <w:b/>
          <w:color w:val="000000" w:themeColor="text1"/>
          <w:sz w:val="26"/>
          <w:szCs w:val="26"/>
          <w:rtl/>
        </w:rPr>
        <w:t>مشاور</w:t>
      </w:r>
      <w:r w:rsidR="00973054">
        <w:rPr>
          <w:rFonts w:ascii="Times New Roman" w:hAnsi="Times New Roman" w:cs="B Nazanin" w:hint="cs"/>
          <w:b/>
          <w:color w:val="000000" w:themeColor="text1"/>
          <w:sz w:val="26"/>
          <w:szCs w:val="26"/>
          <w:rtl/>
        </w:rPr>
        <w:t xml:space="preserve"> </w:t>
      </w:r>
      <w:r w:rsidR="00E31E96" w:rsidRPr="00AB25A1">
        <w:rPr>
          <w:rFonts w:ascii="Times New Roman" w:hAnsi="Times New Roman" w:cs="B Nazanin"/>
          <w:b/>
          <w:color w:val="000000" w:themeColor="text1"/>
          <w:sz w:val="26"/>
          <w:szCs w:val="26"/>
          <w:rtl/>
        </w:rPr>
        <w:t>در زمان عقد قرارداد يا طي مدت قرارداد</w:t>
      </w:r>
    </w:p>
    <w:p w14:paraId="4705FFCF" w14:textId="473538B7" w:rsidR="00E31E96" w:rsidRPr="00AB25A1" w:rsidRDefault="00973054" w:rsidP="00E31E96">
      <w:pPr>
        <w:spacing w:after="0" w:line="240" w:lineRule="auto"/>
        <w:ind w:left="714"/>
        <w:jc w:val="both"/>
        <w:rPr>
          <w:rFonts w:ascii="Times New Roman" w:hAnsi="Times New Roman" w:cs="B Nazanin"/>
          <w:b/>
          <w:color w:val="000000" w:themeColor="text1"/>
          <w:sz w:val="26"/>
          <w:szCs w:val="26"/>
          <w:rtl/>
        </w:rPr>
      </w:pPr>
      <w:r>
        <w:rPr>
          <w:rFonts w:ascii="Times New Roman" w:hAnsi="Times New Roman" w:cs="B Nazanin" w:hint="cs"/>
          <w:b/>
          <w:color w:val="000000" w:themeColor="text1"/>
          <w:sz w:val="26"/>
          <w:szCs w:val="26"/>
          <w:rtl/>
        </w:rPr>
        <w:t>2</w:t>
      </w:r>
      <w:r w:rsidR="00340ACB">
        <w:rPr>
          <w:rFonts w:ascii="Times New Roman" w:hAnsi="Times New Roman" w:cs="B Nazanin" w:hint="cs"/>
          <w:b/>
          <w:color w:val="000000" w:themeColor="text1"/>
          <w:sz w:val="26"/>
          <w:szCs w:val="26"/>
          <w:rtl/>
        </w:rPr>
        <w:t>0</w:t>
      </w:r>
      <w:r w:rsidR="00E31E96" w:rsidRPr="00AB25A1">
        <w:rPr>
          <w:rFonts w:ascii="Times New Roman" w:hAnsi="Times New Roman" w:cs="B Nazanin"/>
          <w:b/>
          <w:color w:val="000000" w:themeColor="text1"/>
          <w:sz w:val="26"/>
          <w:szCs w:val="26"/>
          <w:rtl/>
        </w:rPr>
        <w:t>-</w:t>
      </w:r>
      <w:r>
        <w:rPr>
          <w:rFonts w:ascii="Times New Roman" w:hAnsi="Times New Roman" w:cs="B Nazanin" w:hint="cs"/>
          <w:b/>
          <w:color w:val="000000" w:themeColor="text1"/>
          <w:sz w:val="26"/>
          <w:szCs w:val="26"/>
          <w:rtl/>
        </w:rPr>
        <w:t>2</w:t>
      </w:r>
      <w:r w:rsidR="00E31E96" w:rsidRPr="00AB25A1">
        <w:rPr>
          <w:rFonts w:ascii="Times New Roman" w:hAnsi="Times New Roman" w:cs="B Nazanin" w:hint="cs"/>
          <w:b/>
          <w:color w:val="000000" w:themeColor="text1"/>
          <w:sz w:val="26"/>
          <w:szCs w:val="26"/>
          <w:rtl/>
        </w:rPr>
        <w:t>.</w:t>
      </w:r>
      <w:r w:rsidR="00E31E96" w:rsidRPr="00AB25A1">
        <w:rPr>
          <w:rFonts w:ascii="Times New Roman" w:hAnsi="Times New Roman" w:cs="B Nazanin"/>
          <w:b/>
          <w:color w:val="000000" w:themeColor="text1"/>
          <w:sz w:val="26"/>
          <w:szCs w:val="26"/>
          <w:rtl/>
        </w:rPr>
        <w:t xml:space="preserve"> انتقال قرارداد به شخص يا اشخاص ثالث</w:t>
      </w:r>
      <w:r w:rsidR="00E31E96" w:rsidRPr="00AB25A1">
        <w:rPr>
          <w:rFonts w:ascii="Times New Roman" w:hAnsi="Times New Roman" w:cs="B Nazanin" w:hint="cs"/>
          <w:b/>
          <w:color w:val="000000" w:themeColor="text1"/>
          <w:sz w:val="26"/>
          <w:szCs w:val="26"/>
          <w:rtl/>
        </w:rPr>
        <w:t>،</w:t>
      </w:r>
      <w:r w:rsidR="00E31E96" w:rsidRPr="00AB25A1">
        <w:rPr>
          <w:rFonts w:ascii="Times New Roman" w:hAnsi="Times New Roman" w:cs="B Nazanin"/>
          <w:b/>
          <w:color w:val="000000" w:themeColor="text1"/>
          <w:sz w:val="26"/>
          <w:szCs w:val="26"/>
          <w:rtl/>
        </w:rPr>
        <w:t xml:space="preserve"> بدون اجازه كارفرما</w:t>
      </w:r>
      <w:r w:rsidR="00E31E96" w:rsidRPr="00AB25A1">
        <w:rPr>
          <w:rFonts w:ascii="Times New Roman" w:hAnsi="Times New Roman" w:cs="B Nazanin" w:hint="cs"/>
          <w:b/>
          <w:color w:val="000000" w:themeColor="text1"/>
          <w:sz w:val="26"/>
          <w:szCs w:val="26"/>
          <w:rtl/>
        </w:rPr>
        <w:t xml:space="preserve"> ويا تغيير در ساختارسازمان وكار درزمان انجام پروژه.</w:t>
      </w:r>
    </w:p>
    <w:p w14:paraId="4C339093" w14:textId="6F05D889" w:rsidR="00E31E96" w:rsidRPr="00AB25A1" w:rsidRDefault="00973054" w:rsidP="00E31E96">
      <w:pPr>
        <w:spacing w:after="0" w:line="240" w:lineRule="auto"/>
        <w:ind w:left="714"/>
        <w:jc w:val="both"/>
        <w:rPr>
          <w:rFonts w:ascii="Times New Roman" w:hAnsi="Times New Roman" w:cs="B Nazanin"/>
          <w:b/>
          <w:color w:val="000000" w:themeColor="text1"/>
          <w:sz w:val="26"/>
          <w:szCs w:val="26"/>
          <w:rtl/>
        </w:rPr>
      </w:pPr>
      <w:r>
        <w:rPr>
          <w:rFonts w:ascii="Times New Roman" w:hAnsi="Times New Roman" w:cs="B Nazanin" w:hint="cs"/>
          <w:b/>
          <w:color w:val="000000" w:themeColor="text1"/>
          <w:sz w:val="26"/>
          <w:szCs w:val="26"/>
          <w:rtl/>
        </w:rPr>
        <w:t>2</w:t>
      </w:r>
      <w:r w:rsidR="00340ACB">
        <w:rPr>
          <w:rFonts w:ascii="Times New Roman" w:hAnsi="Times New Roman" w:cs="B Nazanin" w:hint="cs"/>
          <w:b/>
          <w:color w:val="000000" w:themeColor="text1"/>
          <w:sz w:val="26"/>
          <w:szCs w:val="26"/>
          <w:rtl/>
        </w:rPr>
        <w:t>0</w:t>
      </w:r>
      <w:r w:rsidR="00E31E96" w:rsidRPr="00AB25A1">
        <w:rPr>
          <w:rFonts w:ascii="Times New Roman" w:hAnsi="Times New Roman" w:cs="B Nazanin"/>
          <w:b/>
          <w:color w:val="000000" w:themeColor="text1"/>
          <w:sz w:val="26"/>
          <w:szCs w:val="26"/>
          <w:rtl/>
        </w:rPr>
        <w:t>-</w:t>
      </w:r>
      <w:r>
        <w:rPr>
          <w:rFonts w:ascii="Times New Roman" w:hAnsi="Times New Roman" w:cs="B Nazanin" w:hint="cs"/>
          <w:b/>
          <w:color w:val="000000" w:themeColor="text1"/>
          <w:sz w:val="26"/>
          <w:szCs w:val="26"/>
          <w:rtl/>
        </w:rPr>
        <w:t>3</w:t>
      </w:r>
      <w:r w:rsidR="00E31E96" w:rsidRPr="00AB25A1">
        <w:rPr>
          <w:rFonts w:ascii="Times New Roman" w:hAnsi="Times New Roman" w:cs="B Nazanin" w:hint="cs"/>
          <w:b/>
          <w:color w:val="000000" w:themeColor="text1"/>
          <w:sz w:val="26"/>
          <w:szCs w:val="26"/>
          <w:rtl/>
        </w:rPr>
        <w:t>.</w:t>
      </w:r>
      <w:r w:rsidR="00E31E96" w:rsidRPr="00AB25A1">
        <w:rPr>
          <w:rFonts w:ascii="Times New Roman" w:hAnsi="Times New Roman" w:cs="B Nazanin"/>
          <w:b/>
          <w:color w:val="000000" w:themeColor="text1"/>
          <w:sz w:val="26"/>
          <w:szCs w:val="26"/>
          <w:rtl/>
        </w:rPr>
        <w:t xml:space="preserve"> ورشكستگي به تقصير يا انحلال </w:t>
      </w:r>
      <w:r w:rsidR="00E31E96">
        <w:rPr>
          <w:rFonts w:ascii="Times New Roman" w:hAnsi="Times New Roman" w:cs="B Nazanin" w:hint="cs"/>
          <w:b/>
          <w:color w:val="000000" w:themeColor="text1"/>
          <w:sz w:val="26"/>
          <w:szCs w:val="26"/>
          <w:rtl/>
        </w:rPr>
        <w:t>مشاور</w:t>
      </w:r>
      <w:r w:rsidR="00E31E96" w:rsidRPr="00AB25A1">
        <w:rPr>
          <w:rFonts w:ascii="Times New Roman" w:hAnsi="Times New Roman" w:cs="B Nazanin" w:hint="cs"/>
          <w:b/>
          <w:color w:val="000000" w:themeColor="text1"/>
          <w:sz w:val="26"/>
          <w:szCs w:val="26"/>
          <w:rtl/>
        </w:rPr>
        <w:t>.</w:t>
      </w:r>
      <w:r w:rsidR="00E31E96" w:rsidRPr="00AB25A1">
        <w:rPr>
          <w:rFonts w:ascii="Times New Roman" w:hAnsi="Times New Roman" w:cs="B Nazanin"/>
          <w:b/>
          <w:color w:val="000000" w:themeColor="text1"/>
          <w:sz w:val="26"/>
          <w:szCs w:val="26"/>
          <w:rtl/>
        </w:rPr>
        <w:t xml:space="preserve"> </w:t>
      </w:r>
    </w:p>
    <w:p w14:paraId="713E3236" w14:textId="12090158" w:rsidR="00E31E96" w:rsidRPr="00AB25A1" w:rsidRDefault="00973054" w:rsidP="00E31E96">
      <w:pPr>
        <w:spacing w:after="0" w:line="240" w:lineRule="auto"/>
        <w:ind w:left="714"/>
        <w:jc w:val="both"/>
        <w:rPr>
          <w:rFonts w:ascii="Times New Roman" w:hAnsi="Times New Roman" w:cs="B Nazanin"/>
          <w:b/>
          <w:color w:val="000000" w:themeColor="text1"/>
          <w:sz w:val="26"/>
          <w:szCs w:val="26"/>
          <w:rtl/>
        </w:rPr>
      </w:pPr>
      <w:r>
        <w:rPr>
          <w:rFonts w:ascii="Times New Roman" w:hAnsi="Times New Roman" w:cs="B Nazanin" w:hint="cs"/>
          <w:b/>
          <w:color w:val="000000" w:themeColor="text1"/>
          <w:sz w:val="26"/>
          <w:szCs w:val="26"/>
          <w:rtl/>
        </w:rPr>
        <w:t>2</w:t>
      </w:r>
      <w:r w:rsidR="00340ACB">
        <w:rPr>
          <w:rFonts w:ascii="Times New Roman" w:hAnsi="Times New Roman" w:cs="B Nazanin" w:hint="cs"/>
          <w:b/>
          <w:color w:val="000000" w:themeColor="text1"/>
          <w:sz w:val="26"/>
          <w:szCs w:val="26"/>
          <w:rtl/>
        </w:rPr>
        <w:t>0</w:t>
      </w:r>
      <w:r w:rsidR="00E31E96" w:rsidRPr="00AB25A1">
        <w:rPr>
          <w:rFonts w:ascii="Times New Roman" w:hAnsi="Times New Roman" w:cs="B Nazanin"/>
          <w:b/>
          <w:color w:val="000000" w:themeColor="text1"/>
          <w:sz w:val="26"/>
          <w:szCs w:val="26"/>
          <w:rtl/>
        </w:rPr>
        <w:t>-</w:t>
      </w:r>
      <w:r>
        <w:rPr>
          <w:rFonts w:ascii="Times New Roman" w:hAnsi="Times New Roman" w:cs="B Nazanin" w:hint="cs"/>
          <w:b/>
          <w:color w:val="000000" w:themeColor="text1"/>
          <w:sz w:val="26"/>
          <w:szCs w:val="26"/>
          <w:rtl/>
        </w:rPr>
        <w:t>4</w:t>
      </w:r>
      <w:r w:rsidR="00E31E96" w:rsidRPr="00AB25A1">
        <w:rPr>
          <w:rFonts w:ascii="Times New Roman" w:hAnsi="Times New Roman" w:cs="B Nazanin" w:hint="cs"/>
          <w:b/>
          <w:color w:val="000000" w:themeColor="text1"/>
          <w:sz w:val="26"/>
          <w:szCs w:val="26"/>
          <w:rtl/>
        </w:rPr>
        <w:t>.</w:t>
      </w:r>
      <w:r w:rsidR="00E31E96" w:rsidRPr="00AB25A1">
        <w:rPr>
          <w:rFonts w:ascii="Times New Roman" w:hAnsi="Times New Roman" w:cs="B Nazanin"/>
          <w:b/>
          <w:color w:val="000000" w:themeColor="text1"/>
          <w:sz w:val="26"/>
          <w:szCs w:val="26"/>
          <w:rtl/>
        </w:rPr>
        <w:t xml:space="preserve"> اثبات اين مطلب كه </w:t>
      </w:r>
      <w:r w:rsidR="00E31E96" w:rsidRPr="00AB25A1">
        <w:rPr>
          <w:rFonts w:ascii="Times New Roman" w:hAnsi="Times New Roman" w:cs="B Nazanin" w:hint="cs"/>
          <w:b/>
          <w:color w:val="000000" w:themeColor="text1"/>
          <w:sz w:val="26"/>
          <w:szCs w:val="26"/>
          <w:rtl/>
        </w:rPr>
        <w:t>مشاور</w:t>
      </w:r>
      <w:r w:rsidR="00E31E96" w:rsidRPr="00AB25A1">
        <w:rPr>
          <w:rFonts w:ascii="Times New Roman" w:hAnsi="Times New Roman" w:cs="B Nazanin"/>
          <w:b/>
          <w:color w:val="000000" w:themeColor="text1"/>
          <w:sz w:val="26"/>
          <w:szCs w:val="26"/>
          <w:rtl/>
        </w:rPr>
        <w:t>براي گرفتن كار يا اجراي آن</w:t>
      </w:r>
      <w:r w:rsidR="00E31E96" w:rsidRPr="00AB25A1">
        <w:rPr>
          <w:rFonts w:ascii="Times New Roman" w:hAnsi="Times New Roman" w:cs="B Nazanin" w:hint="cs"/>
          <w:b/>
          <w:color w:val="000000" w:themeColor="text1"/>
          <w:sz w:val="26"/>
          <w:szCs w:val="26"/>
          <w:rtl/>
        </w:rPr>
        <w:t>،</w:t>
      </w:r>
      <w:r w:rsidR="00E31E96" w:rsidRPr="00AB25A1">
        <w:rPr>
          <w:rFonts w:ascii="Times New Roman" w:hAnsi="Times New Roman" w:cs="B Nazanin"/>
          <w:b/>
          <w:color w:val="000000" w:themeColor="text1"/>
          <w:sz w:val="26"/>
          <w:szCs w:val="26"/>
          <w:rtl/>
        </w:rPr>
        <w:t xml:space="preserve"> به كاركنان كارفرما</w:t>
      </w:r>
      <w:r w:rsidR="00E31E96" w:rsidRPr="00AB25A1">
        <w:rPr>
          <w:rFonts w:ascii="Times New Roman" w:hAnsi="Times New Roman" w:cs="B Nazanin" w:hint="cs"/>
          <w:b/>
          <w:color w:val="000000" w:themeColor="text1"/>
          <w:sz w:val="26"/>
          <w:szCs w:val="26"/>
          <w:rtl/>
        </w:rPr>
        <w:t>،</w:t>
      </w:r>
      <w:r w:rsidR="00E31E96" w:rsidRPr="00AB25A1">
        <w:rPr>
          <w:rFonts w:ascii="Times New Roman" w:hAnsi="Times New Roman" w:cs="B Nazanin"/>
          <w:b/>
          <w:color w:val="000000" w:themeColor="text1"/>
          <w:sz w:val="26"/>
          <w:szCs w:val="26"/>
          <w:rtl/>
        </w:rPr>
        <w:t xml:space="preserve"> دستمزد</w:t>
      </w:r>
      <w:r w:rsidR="00E31E96">
        <w:rPr>
          <w:rFonts w:ascii="Times New Roman" w:hAnsi="Times New Roman" w:cs="B Nazanin"/>
          <w:b/>
          <w:color w:val="000000" w:themeColor="text1"/>
          <w:sz w:val="26"/>
          <w:szCs w:val="26"/>
          <w:rtl/>
        </w:rPr>
        <w:t>،</w:t>
      </w:r>
      <w:r w:rsidR="00E31E96" w:rsidRPr="00AB25A1">
        <w:rPr>
          <w:rFonts w:ascii="Times New Roman" w:hAnsi="Times New Roman" w:cs="B Nazanin"/>
          <w:b/>
          <w:color w:val="000000" w:themeColor="text1"/>
          <w:sz w:val="26"/>
          <w:szCs w:val="26"/>
          <w:rtl/>
        </w:rPr>
        <w:t xml:space="preserve"> پاداش يا هدايايي داده يا آنها يا واسطه هاي آنان را در منافع خود شريك كرده است .</w:t>
      </w:r>
    </w:p>
    <w:p w14:paraId="01121BA4" w14:textId="63548964" w:rsidR="00E31E96" w:rsidRPr="00CB6442" w:rsidRDefault="00E31E96" w:rsidP="00E31E96">
      <w:pPr>
        <w:spacing w:after="0" w:line="240" w:lineRule="auto"/>
        <w:ind w:left="-6" w:right="-567"/>
        <w:rPr>
          <w:rFonts w:ascii="Times New Roman" w:hAnsi="Times New Roman" w:cs="B Nazanin"/>
          <w:bCs/>
          <w:color w:val="000000" w:themeColor="text1"/>
          <w:szCs w:val="28"/>
          <w:rtl/>
        </w:rPr>
      </w:pPr>
      <w:r w:rsidRPr="00CB6442">
        <w:rPr>
          <w:rFonts w:ascii="Times New Roman" w:hAnsi="Times New Roman" w:cs="B Nazanin" w:hint="cs"/>
          <w:bCs/>
          <w:color w:val="000000" w:themeColor="text1"/>
          <w:szCs w:val="28"/>
          <w:rtl/>
        </w:rPr>
        <w:t xml:space="preserve">ماده </w:t>
      </w:r>
      <w:r w:rsidR="00340ACB">
        <w:rPr>
          <w:rFonts w:ascii="Times New Roman" w:hAnsi="Times New Roman" w:cs="B Nazanin" w:hint="cs"/>
          <w:bCs/>
          <w:color w:val="000000" w:themeColor="text1"/>
          <w:szCs w:val="28"/>
          <w:rtl/>
        </w:rPr>
        <w:t>21</w:t>
      </w:r>
      <w:r w:rsidRPr="00CB6442">
        <w:rPr>
          <w:rFonts w:ascii="Times New Roman" w:hAnsi="Times New Roman" w:cs="B Nazanin" w:hint="cs"/>
          <w:bCs/>
          <w:color w:val="000000" w:themeColor="text1"/>
          <w:szCs w:val="28"/>
          <w:rtl/>
        </w:rPr>
        <w:t xml:space="preserve"> . حل اختلاف</w:t>
      </w:r>
    </w:p>
    <w:p w14:paraId="2EBB24BE" w14:textId="62CDD783" w:rsidR="00E31E96" w:rsidRPr="00CB6442" w:rsidRDefault="00E31E96" w:rsidP="00E31E96">
      <w:pPr>
        <w:spacing w:after="0" w:line="240" w:lineRule="auto"/>
        <w:ind w:left="354"/>
        <w:jc w:val="both"/>
        <w:rPr>
          <w:rFonts w:ascii="Times New Roman" w:hAnsi="Times New Roman" w:cs="B Nazanin"/>
          <w:b/>
          <w:color w:val="000000" w:themeColor="text1"/>
          <w:sz w:val="26"/>
          <w:szCs w:val="26"/>
          <w:rtl/>
        </w:rPr>
      </w:pPr>
      <w:r w:rsidRPr="00CB6442">
        <w:rPr>
          <w:rFonts w:ascii="Times New Roman" w:hAnsi="Times New Roman" w:cs="B Nazanin" w:hint="cs"/>
          <w:b/>
          <w:color w:val="000000" w:themeColor="text1"/>
          <w:sz w:val="26"/>
          <w:szCs w:val="26"/>
          <w:rtl/>
        </w:rPr>
        <w:t xml:space="preserve">هرگاه در تفسير يا اجراي مفاد پيمان / قرارداد بين طرفين آن اختلاف نظر پيش آيد، اختلاف بين طرفين ابتدا از طريق مذاكره و تفاهم، حل و فصل خواهد شد و در صورت عدم حصول نتيجه </w:t>
      </w:r>
      <w:r w:rsidR="00973054">
        <w:rPr>
          <w:rFonts w:ascii="Times New Roman" w:hAnsi="Times New Roman" w:cs="B Nazanin" w:hint="cs"/>
          <w:b/>
          <w:color w:val="000000" w:themeColor="text1"/>
          <w:sz w:val="26"/>
          <w:szCs w:val="26"/>
          <w:rtl/>
        </w:rPr>
        <w:t>به مراجع قانونی واگذار می شود.</w:t>
      </w:r>
    </w:p>
    <w:p w14:paraId="5C7D4F69" w14:textId="0C15A6AF" w:rsidR="00E31E96" w:rsidRPr="002F4CC6" w:rsidRDefault="00E31E96" w:rsidP="00E31E96">
      <w:pPr>
        <w:spacing w:after="0" w:line="240" w:lineRule="auto"/>
        <w:ind w:left="-6" w:right="-567"/>
        <w:rPr>
          <w:rFonts w:ascii="Times New Roman" w:hAnsi="Times New Roman" w:cs="B Nazanin"/>
          <w:bCs/>
          <w:color w:val="000000" w:themeColor="text1"/>
          <w:szCs w:val="28"/>
          <w:rtl/>
        </w:rPr>
      </w:pPr>
      <w:r w:rsidRPr="002F4CC6">
        <w:rPr>
          <w:rFonts w:ascii="Times New Roman" w:hAnsi="Times New Roman" w:cs="B Nazanin" w:hint="cs"/>
          <w:bCs/>
          <w:color w:val="000000" w:themeColor="text1"/>
          <w:szCs w:val="28"/>
          <w:rtl/>
        </w:rPr>
        <w:t xml:space="preserve">ماده </w:t>
      </w:r>
      <w:r w:rsidR="00340ACB">
        <w:rPr>
          <w:rFonts w:ascii="Times New Roman" w:hAnsi="Times New Roman" w:cs="B Nazanin" w:hint="cs"/>
          <w:bCs/>
          <w:color w:val="000000" w:themeColor="text1"/>
          <w:szCs w:val="28"/>
          <w:rtl/>
        </w:rPr>
        <w:t>22</w:t>
      </w:r>
      <w:r w:rsidRPr="002F4CC6">
        <w:rPr>
          <w:rFonts w:ascii="Times New Roman" w:hAnsi="Times New Roman" w:cs="B Nazanin" w:hint="cs"/>
          <w:bCs/>
          <w:color w:val="000000" w:themeColor="text1"/>
          <w:szCs w:val="28"/>
          <w:rtl/>
        </w:rPr>
        <w:t xml:space="preserve"> . مالكيت اسناد و نتايج </w:t>
      </w:r>
      <w:r w:rsidRPr="00750555">
        <w:rPr>
          <w:rFonts w:ascii="Times New Roman" w:hAnsi="Times New Roman" w:cs="B Nazanin" w:hint="cs"/>
          <w:bCs/>
          <w:color w:val="000000" w:themeColor="text1"/>
          <w:szCs w:val="28"/>
          <w:rtl/>
        </w:rPr>
        <w:t>پروژه</w:t>
      </w:r>
      <w:r w:rsidR="00460802">
        <w:rPr>
          <w:rFonts w:ascii="Times New Roman" w:hAnsi="Times New Roman" w:cs="B Nazanin" w:hint="cs"/>
          <w:bCs/>
          <w:color w:val="000000" w:themeColor="text1"/>
          <w:szCs w:val="28"/>
          <w:rtl/>
        </w:rPr>
        <w:t xml:space="preserve"> </w:t>
      </w:r>
      <w:r w:rsidR="00460802">
        <w:rPr>
          <w:rFonts w:ascii="Times New Roman" w:hAnsi="Times New Roman" w:cs="B Nazanin" w:hint="cs"/>
          <w:szCs w:val="26"/>
          <w:rtl/>
        </w:rPr>
        <w:t>(</w:t>
      </w:r>
      <w:r w:rsidR="00460802" w:rsidRPr="00EF07B5">
        <w:rPr>
          <w:rFonts w:ascii="Times New Roman" w:hAnsi="Times New Roman" w:cs="B Nazanin" w:hint="cs"/>
          <w:szCs w:val="26"/>
          <w:highlight w:val="yellow"/>
          <w:rtl/>
        </w:rPr>
        <w:t>اختیاری</w:t>
      </w:r>
      <w:r w:rsidR="00460802">
        <w:rPr>
          <w:rFonts w:ascii="Times New Roman" w:hAnsi="Times New Roman" w:cs="B Nazanin" w:hint="cs"/>
          <w:szCs w:val="26"/>
          <w:rtl/>
        </w:rPr>
        <w:t>)</w:t>
      </w:r>
    </w:p>
    <w:p w14:paraId="4E5C51F0" w14:textId="77777777" w:rsidR="00E31E96" w:rsidRPr="003C1048" w:rsidRDefault="00E31E96" w:rsidP="00E31E96">
      <w:pPr>
        <w:spacing w:after="0" w:line="240" w:lineRule="auto"/>
        <w:ind w:left="354"/>
        <w:jc w:val="both"/>
        <w:rPr>
          <w:rFonts w:ascii="Times New Roman" w:hAnsi="Times New Roman" w:cs="B Nazanin"/>
          <w:b/>
          <w:color w:val="000000" w:themeColor="text1"/>
          <w:sz w:val="26"/>
          <w:szCs w:val="26"/>
          <w:rtl/>
        </w:rPr>
      </w:pPr>
      <w:r w:rsidRPr="003C1048">
        <w:rPr>
          <w:rFonts w:ascii="Times New Roman" w:hAnsi="Times New Roman" w:cs="B Nazanin"/>
          <w:b/>
          <w:color w:val="000000" w:themeColor="text1"/>
          <w:sz w:val="26"/>
          <w:szCs w:val="26"/>
          <w:rtl/>
        </w:rPr>
        <w:t>تمام مدارك و گزارشهايي كه به موجب اين قرارداد</w:t>
      </w:r>
      <w:r w:rsidRPr="003C1048">
        <w:rPr>
          <w:rFonts w:ascii="Times New Roman" w:hAnsi="Times New Roman" w:cs="B Nazanin" w:hint="cs"/>
          <w:b/>
          <w:color w:val="000000" w:themeColor="text1"/>
          <w:sz w:val="26"/>
          <w:szCs w:val="26"/>
          <w:rtl/>
        </w:rPr>
        <w:t>،</w:t>
      </w:r>
      <w:r w:rsidRPr="003C1048">
        <w:rPr>
          <w:rFonts w:ascii="Times New Roman" w:hAnsi="Times New Roman" w:cs="B Nazanin"/>
          <w:b/>
          <w:color w:val="000000" w:themeColor="text1"/>
          <w:sz w:val="26"/>
          <w:szCs w:val="26"/>
          <w:rtl/>
        </w:rPr>
        <w:t xml:space="preserve"> توسط </w:t>
      </w:r>
      <w:r w:rsidRPr="003C1048">
        <w:rPr>
          <w:rFonts w:ascii="Times New Roman" w:hAnsi="Times New Roman" w:cs="B Nazanin" w:hint="cs"/>
          <w:b/>
          <w:color w:val="000000" w:themeColor="text1"/>
          <w:sz w:val="26"/>
          <w:szCs w:val="26"/>
          <w:rtl/>
        </w:rPr>
        <w:t>مشاور</w:t>
      </w:r>
      <w:r w:rsidRPr="003C1048">
        <w:rPr>
          <w:rFonts w:ascii="Times New Roman" w:hAnsi="Times New Roman" w:cs="B Nazanin"/>
          <w:b/>
          <w:color w:val="000000" w:themeColor="text1"/>
          <w:sz w:val="26"/>
          <w:szCs w:val="26"/>
          <w:rtl/>
        </w:rPr>
        <w:t>تهيه مي شوند</w:t>
      </w:r>
      <w:r w:rsidRPr="003C1048">
        <w:rPr>
          <w:rFonts w:ascii="Times New Roman" w:hAnsi="Times New Roman" w:cs="B Nazanin" w:hint="cs"/>
          <w:b/>
          <w:color w:val="000000" w:themeColor="text1"/>
          <w:sz w:val="26"/>
          <w:szCs w:val="26"/>
          <w:rtl/>
        </w:rPr>
        <w:t>،</w:t>
      </w:r>
      <w:r w:rsidRPr="003C1048">
        <w:rPr>
          <w:rFonts w:ascii="Times New Roman" w:hAnsi="Times New Roman" w:cs="B Nazanin"/>
          <w:b/>
          <w:color w:val="000000" w:themeColor="text1"/>
          <w:sz w:val="26"/>
          <w:szCs w:val="26"/>
          <w:rtl/>
        </w:rPr>
        <w:t xml:space="preserve"> از جمله نسخه اصلي، نو</w:t>
      </w:r>
      <w:r w:rsidRPr="003C1048">
        <w:rPr>
          <w:rFonts w:ascii="Times New Roman" w:hAnsi="Times New Roman" w:cs="B Nazanin" w:hint="cs"/>
          <w:b/>
          <w:color w:val="000000" w:themeColor="text1"/>
          <w:sz w:val="26"/>
          <w:szCs w:val="26"/>
          <w:rtl/>
        </w:rPr>
        <w:t>ر</w:t>
      </w:r>
      <w:r w:rsidRPr="003C1048">
        <w:rPr>
          <w:rFonts w:ascii="Times New Roman" w:hAnsi="Times New Roman" w:cs="B Nazanin"/>
          <w:b/>
          <w:color w:val="000000" w:themeColor="text1"/>
          <w:sz w:val="26"/>
          <w:szCs w:val="26"/>
          <w:rtl/>
        </w:rPr>
        <w:t>گذر يا رايانه اي</w:t>
      </w:r>
      <w:r w:rsidRPr="003C1048">
        <w:rPr>
          <w:rFonts w:ascii="Times New Roman" w:hAnsi="Times New Roman" w:cs="B Nazanin" w:hint="cs"/>
          <w:b/>
          <w:color w:val="000000" w:themeColor="text1"/>
          <w:sz w:val="26"/>
          <w:szCs w:val="26"/>
          <w:rtl/>
        </w:rPr>
        <w:t>،</w:t>
      </w:r>
      <w:r w:rsidRPr="003C1048">
        <w:rPr>
          <w:rFonts w:ascii="Times New Roman" w:hAnsi="Times New Roman" w:cs="B Nazanin"/>
          <w:b/>
          <w:color w:val="000000" w:themeColor="text1"/>
          <w:sz w:val="26"/>
          <w:szCs w:val="26"/>
          <w:rtl/>
        </w:rPr>
        <w:t xml:space="preserve"> همه متعلق به كارفرماست. </w:t>
      </w:r>
      <w:r w:rsidRPr="003C1048">
        <w:rPr>
          <w:rFonts w:ascii="Times New Roman" w:hAnsi="Times New Roman" w:cs="B Nazanin" w:hint="cs"/>
          <w:b/>
          <w:color w:val="000000" w:themeColor="text1"/>
          <w:sz w:val="26"/>
          <w:szCs w:val="26"/>
          <w:rtl/>
        </w:rPr>
        <w:t>مشاور</w:t>
      </w:r>
      <w:r w:rsidRPr="003C1048">
        <w:rPr>
          <w:rFonts w:ascii="Times New Roman" w:hAnsi="Times New Roman" w:cs="B Nazanin"/>
          <w:b/>
          <w:color w:val="000000" w:themeColor="text1"/>
          <w:sz w:val="26"/>
          <w:szCs w:val="26"/>
          <w:rtl/>
        </w:rPr>
        <w:t xml:space="preserve">مي تواند با اجازه كارفرما يك نسخه قابل تكثير از مدارك و گزارشهاي ياد شده را نزد خود نگاه دارد. در صورتي كه در شرايط خصوصي قرارداد محدوديتي قيد نشده باشد، </w:t>
      </w:r>
      <w:r w:rsidRPr="003C1048">
        <w:rPr>
          <w:rFonts w:ascii="Times New Roman" w:hAnsi="Times New Roman" w:cs="B Nazanin" w:hint="cs"/>
          <w:b/>
          <w:color w:val="000000" w:themeColor="text1"/>
          <w:sz w:val="26"/>
          <w:szCs w:val="26"/>
          <w:rtl/>
        </w:rPr>
        <w:t>مشاور</w:t>
      </w:r>
      <w:r w:rsidRPr="003C1048">
        <w:rPr>
          <w:rFonts w:ascii="Times New Roman" w:hAnsi="Times New Roman" w:cs="B Nazanin"/>
          <w:b/>
          <w:color w:val="000000" w:themeColor="text1"/>
          <w:sz w:val="26"/>
          <w:szCs w:val="26"/>
          <w:rtl/>
        </w:rPr>
        <w:t xml:space="preserve">حق دارد با استفاده از </w:t>
      </w:r>
      <w:r w:rsidRPr="005D5078">
        <w:rPr>
          <w:rFonts w:ascii="Times New Roman" w:hAnsi="Times New Roman" w:cs="B Nazanin" w:hint="cs"/>
          <w:sz w:val="26"/>
          <w:szCs w:val="26"/>
          <w:rtl/>
        </w:rPr>
        <w:t>پ</w:t>
      </w:r>
      <w:r>
        <w:rPr>
          <w:rFonts w:ascii="Times New Roman" w:hAnsi="Times New Roman" w:cs="B Nazanin" w:hint="cs"/>
          <w:sz w:val="26"/>
          <w:szCs w:val="26"/>
          <w:rtl/>
        </w:rPr>
        <w:t>ر</w:t>
      </w:r>
      <w:r w:rsidRPr="005D5078">
        <w:rPr>
          <w:rFonts w:ascii="Times New Roman" w:hAnsi="Times New Roman" w:cs="B Nazanin" w:hint="cs"/>
          <w:sz w:val="26"/>
          <w:szCs w:val="26"/>
          <w:rtl/>
        </w:rPr>
        <w:t>و</w:t>
      </w:r>
      <w:r>
        <w:rPr>
          <w:rFonts w:ascii="Times New Roman" w:hAnsi="Times New Roman" w:cs="B Nazanin" w:hint="cs"/>
          <w:sz w:val="26"/>
          <w:szCs w:val="26"/>
          <w:rtl/>
        </w:rPr>
        <w:t>ژ</w:t>
      </w:r>
      <w:r w:rsidRPr="005D5078">
        <w:rPr>
          <w:rFonts w:ascii="Times New Roman" w:hAnsi="Times New Roman" w:cs="B Nazanin" w:hint="cs"/>
          <w:sz w:val="26"/>
          <w:szCs w:val="26"/>
          <w:rtl/>
        </w:rPr>
        <w:t>ه</w:t>
      </w:r>
      <w:r w:rsidRPr="003C1048">
        <w:rPr>
          <w:rFonts w:ascii="Times New Roman" w:hAnsi="Times New Roman" w:cs="B Nazanin"/>
          <w:b/>
          <w:color w:val="000000" w:themeColor="text1"/>
          <w:sz w:val="26"/>
          <w:szCs w:val="26"/>
          <w:rtl/>
        </w:rPr>
        <w:t xml:space="preserve"> انجام شده، مقاله هاي علمي را به نام خود در همايشها، اجلاسها و نشريات علمي و فني</w:t>
      </w:r>
      <w:r w:rsidRPr="003C1048">
        <w:rPr>
          <w:rFonts w:ascii="Times New Roman" w:hAnsi="Times New Roman" w:cs="B Nazanin" w:hint="cs"/>
          <w:b/>
          <w:color w:val="000000" w:themeColor="text1"/>
          <w:sz w:val="26"/>
          <w:szCs w:val="26"/>
          <w:rtl/>
        </w:rPr>
        <w:t>،</w:t>
      </w:r>
      <w:r w:rsidRPr="003C1048">
        <w:rPr>
          <w:rFonts w:ascii="Times New Roman" w:hAnsi="Times New Roman" w:cs="B Nazanin"/>
          <w:b/>
          <w:color w:val="000000" w:themeColor="text1"/>
          <w:sz w:val="26"/>
          <w:szCs w:val="26"/>
          <w:rtl/>
        </w:rPr>
        <w:t xml:space="preserve"> منتشر كند.</w:t>
      </w:r>
    </w:p>
    <w:p w14:paraId="14B93D62" w14:textId="3B190486" w:rsidR="00E31E96" w:rsidRPr="002F4CC6" w:rsidRDefault="00E31E96" w:rsidP="00E31E96">
      <w:pPr>
        <w:spacing w:after="0" w:line="240" w:lineRule="auto"/>
        <w:ind w:left="-6" w:right="-567"/>
        <w:rPr>
          <w:rFonts w:ascii="Times New Roman" w:hAnsi="Times New Roman" w:cs="B Nazanin"/>
          <w:bCs/>
          <w:color w:val="000000" w:themeColor="text1"/>
          <w:szCs w:val="28"/>
          <w:rtl/>
        </w:rPr>
      </w:pPr>
      <w:r w:rsidRPr="002F4CC6">
        <w:rPr>
          <w:rFonts w:ascii="Times New Roman" w:hAnsi="Times New Roman" w:cs="B Nazanin" w:hint="cs"/>
          <w:bCs/>
          <w:color w:val="000000" w:themeColor="text1"/>
          <w:szCs w:val="28"/>
          <w:rtl/>
        </w:rPr>
        <w:t xml:space="preserve">ماده </w:t>
      </w:r>
      <w:r w:rsidR="00340ACB">
        <w:rPr>
          <w:rFonts w:ascii="Times New Roman" w:hAnsi="Times New Roman" w:cs="B Nazanin" w:hint="cs"/>
          <w:bCs/>
          <w:color w:val="000000" w:themeColor="text1"/>
          <w:szCs w:val="28"/>
          <w:rtl/>
        </w:rPr>
        <w:t>23</w:t>
      </w:r>
      <w:r w:rsidRPr="002F4CC6">
        <w:rPr>
          <w:rFonts w:ascii="Times New Roman" w:hAnsi="Times New Roman" w:cs="B Nazanin" w:hint="cs"/>
          <w:bCs/>
          <w:color w:val="000000" w:themeColor="text1"/>
          <w:szCs w:val="28"/>
          <w:rtl/>
        </w:rPr>
        <w:t xml:space="preserve"> .قوانين و مقررات حاكم بر قرارداد </w:t>
      </w:r>
    </w:p>
    <w:p w14:paraId="21749CA3" w14:textId="4184D399" w:rsidR="00E31E96" w:rsidRPr="003C1048" w:rsidRDefault="00E31E96" w:rsidP="00E31E96">
      <w:pPr>
        <w:spacing w:after="0" w:line="240" w:lineRule="auto"/>
        <w:ind w:left="354"/>
        <w:jc w:val="both"/>
        <w:rPr>
          <w:rFonts w:ascii="Times New Roman" w:hAnsi="Times New Roman" w:cs="B Nazanin"/>
          <w:b/>
          <w:color w:val="000000" w:themeColor="text1"/>
          <w:sz w:val="26"/>
          <w:szCs w:val="26"/>
          <w:rtl/>
        </w:rPr>
      </w:pPr>
      <w:r w:rsidRPr="003C1048">
        <w:rPr>
          <w:rFonts w:ascii="Times New Roman" w:hAnsi="Times New Roman" w:cs="B Nazanin" w:hint="cs"/>
          <w:b/>
          <w:color w:val="000000" w:themeColor="text1"/>
          <w:sz w:val="26"/>
          <w:szCs w:val="26"/>
          <w:rtl/>
        </w:rPr>
        <w:t>اين قرارداد، از هر حيث تابع قوانين و مقررات جمهوري اسلامي ايران است</w:t>
      </w:r>
      <w:r w:rsidR="002C0169">
        <w:rPr>
          <w:rFonts w:ascii="Times New Roman" w:hAnsi="Times New Roman" w:cs="B Nazanin" w:hint="cs"/>
          <w:b/>
          <w:color w:val="000000" w:themeColor="text1"/>
          <w:sz w:val="26"/>
          <w:szCs w:val="26"/>
          <w:rtl/>
        </w:rPr>
        <w:t xml:space="preserve">. در این خصوص </w:t>
      </w:r>
      <w:r w:rsidR="002C0169" w:rsidRPr="002C0169">
        <w:rPr>
          <w:rFonts w:ascii="Times New Roman" w:hAnsi="Times New Roman" w:cs="B Nazanin" w:hint="cs"/>
          <w:b/>
          <w:color w:val="000000" w:themeColor="text1"/>
          <w:sz w:val="26"/>
          <w:szCs w:val="26"/>
          <w:rtl/>
        </w:rPr>
        <w:t>شرایط عمومی پیمان خدمات مشاوره پژوهشی</w:t>
      </w:r>
      <w:r w:rsidR="002C0169">
        <w:rPr>
          <w:rFonts w:ascii="Times New Roman" w:hAnsi="Times New Roman" w:cs="B Nazanin" w:hint="cs"/>
          <w:b/>
          <w:color w:val="000000" w:themeColor="text1"/>
          <w:sz w:val="26"/>
          <w:szCs w:val="26"/>
          <w:rtl/>
        </w:rPr>
        <w:t xml:space="preserve"> در اولویت قرار دارد.</w:t>
      </w:r>
    </w:p>
    <w:p w14:paraId="6B375490" w14:textId="40D1C48C" w:rsidR="005D1793" w:rsidRPr="001C1825" w:rsidRDefault="005D1793" w:rsidP="007D7BCA">
      <w:pPr>
        <w:spacing w:after="0" w:line="240" w:lineRule="auto"/>
        <w:ind w:right="142"/>
        <w:jc w:val="lowKashida"/>
        <w:rPr>
          <w:rFonts w:ascii="Times New Roman" w:hAnsi="Times New Roman" w:cs="B Nazanin"/>
          <w:bCs/>
          <w:color w:val="000000" w:themeColor="text1"/>
          <w:szCs w:val="28"/>
          <w:rtl/>
        </w:rPr>
      </w:pPr>
      <w:r w:rsidRPr="001C1825">
        <w:rPr>
          <w:rFonts w:ascii="Times New Roman" w:hAnsi="Times New Roman" w:cs="B Nazanin"/>
          <w:bCs/>
          <w:color w:val="000000" w:themeColor="text1"/>
          <w:szCs w:val="28"/>
          <w:rtl/>
        </w:rPr>
        <w:t xml:space="preserve">ماده </w:t>
      </w:r>
      <w:r w:rsidR="00340ACB">
        <w:rPr>
          <w:rFonts w:ascii="Times New Roman" w:hAnsi="Times New Roman" w:cs="B Nazanin" w:hint="cs"/>
          <w:bCs/>
          <w:color w:val="000000" w:themeColor="text1"/>
          <w:szCs w:val="28"/>
          <w:rtl/>
        </w:rPr>
        <w:t>24</w:t>
      </w:r>
      <w:r w:rsidRPr="001C1825">
        <w:rPr>
          <w:rFonts w:ascii="Times New Roman" w:hAnsi="Times New Roman" w:cs="B Nazanin"/>
          <w:bCs/>
          <w:color w:val="000000" w:themeColor="text1"/>
          <w:szCs w:val="28"/>
          <w:rtl/>
        </w:rPr>
        <w:t xml:space="preserve"> :</w:t>
      </w:r>
      <w:r w:rsidR="00AE4744">
        <w:rPr>
          <w:rFonts w:ascii="Times New Roman" w:hAnsi="Times New Roman" w:cs="B Nazanin"/>
          <w:bCs/>
          <w:color w:val="000000" w:themeColor="text1"/>
          <w:szCs w:val="28"/>
          <w:rtl/>
        </w:rPr>
        <w:t xml:space="preserve"> </w:t>
      </w:r>
      <w:r w:rsidRPr="001C1825">
        <w:rPr>
          <w:rFonts w:ascii="Times New Roman" w:hAnsi="Times New Roman" w:cs="B Nazanin" w:hint="cs"/>
          <w:bCs/>
          <w:color w:val="000000" w:themeColor="text1"/>
          <w:szCs w:val="28"/>
          <w:rtl/>
        </w:rPr>
        <w:t xml:space="preserve">نشاني </w:t>
      </w:r>
    </w:p>
    <w:p w14:paraId="44B4149E" w14:textId="2A88E065" w:rsidR="005D1793" w:rsidRPr="00533AEB" w:rsidRDefault="005D1793" w:rsidP="007D7BCA">
      <w:pPr>
        <w:spacing w:after="0" w:line="240" w:lineRule="auto"/>
        <w:ind w:firstLine="284"/>
        <w:jc w:val="both"/>
        <w:rPr>
          <w:rFonts w:ascii="Times New Roman" w:hAnsi="Times New Roman" w:cs="B Nazanin"/>
          <w:szCs w:val="26"/>
          <w:rtl/>
        </w:rPr>
      </w:pPr>
      <w:r w:rsidRPr="00E77B77">
        <w:rPr>
          <w:rFonts w:ascii="Times New Roman" w:hAnsi="Times New Roman" w:cs="B Nazanin" w:hint="cs"/>
          <w:b/>
          <w:bCs/>
          <w:szCs w:val="26"/>
          <w:rtl/>
        </w:rPr>
        <w:t>نشاني كارفرما</w:t>
      </w:r>
      <w:r w:rsidRPr="00533AEB">
        <w:rPr>
          <w:rFonts w:ascii="Times New Roman" w:hAnsi="Times New Roman" w:cs="B Nazanin" w:hint="cs"/>
          <w:szCs w:val="26"/>
          <w:rtl/>
        </w:rPr>
        <w:t xml:space="preserve"> : </w:t>
      </w:r>
    </w:p>
    <w:p w14:paraId="4B87D86D" w14:textId="0A9C0833" w:rsidR="005D1793" w:rsidRPr="008F1F25" w:rsidRDefault="005D1793" w:rsidP="007D7BCA">
      <w:pPr>
        <w:spacing w:after="0" w:line="240" w:lineRule="auto"/>
        <w:ind w:firstLine="284"/>
        <w:jc w:val="both"/>
        <w:rPr>
          <w:rFonts w:ascii="Times New Roman" w:hAnsi="Times New Roman" w:cs="B Nazanin"/>
          <w:szCs w:val="26"/>
          <w:highlight w:val="yellow"/>
          <w:rtl/>
        </w:rPr>
      </w:pPr>
      <w:r w:rsidRPr="008F1F25">
        <w:rPr>
          <w:rFonts w:ascii="Times New Roman" w:hAnsi="Times New Roman" w:cs="B Nazanin" w:hint="cs"/>
          <w:szCs w:val="26"/>
          <w:highlight w:val="yellow"/>
          <w:rtl/>
        </w:rPr>
        <w:t>تلفن:</w:t>
      </w:r>
      <w:r w:rsidR="00AE4744">
        <w:rPr>
          <w:rFonts w:ascii="Times New Roman" w:hAnsi="Times New Roman" w:cs="B Nazanin" w:hint="cs"/>
          <w:szCs w:val="26"/>
          <w:highlight w:val="yellow"/>
          <w:rtl/>
        </w:rPr>
        <w:t xml:space="preserve">            </w:t>
      </w:r>
      <w:r w:rsidR="002D43C3" w:rsidRPr="008F1F25">
        <w:rPr>
          <w:rFonts w:ascii="Times New Roman" w:hAnsi="Times New Roman" w:cs="B Nazanin" w:hint="cs"/>
          <w:szCs w:val="26"/>
          <w:highlight w:val="yellow"/>
          <w:rtl/>
        </w:rPr>
        <w:t xml:space="preserve"> </w:t>
      </w:r>
      <w:r w:rsidRPr="008F1F25">
        <w:rPr>
          <w:rFonts w:ascii="Times New Roman" w:hAnsi="Times New Roman" w:cs="B Nazanin" w:hint="cs"/>
          <w:szCs w:val="26"/>
          <w:highlight w:val="yellow"/>
          <w:rtl/>
        </w:rPr>
        <w:tab/>
        <w:t>نمابر:</w:t>
      </w:r>
      <w:r w:rsidR="00AE4744">
        <w:rPr>
          <w:rFonts w:ascii="Times New Roman" w:hAnsi="Times New Roman" w:cs="B Nazanin" w:hint="cs"/>
          <w:szCs w:val="26"/>
          <w:highlight w:val="yellow"/>
          <w:rtl/>
        </w:rPr>
        <w:t xml:space="preserve">              </w:t>
      </w:r>
      <w:r w:rsidR="002D43C3" w:rsidRPr="008F1F25">
        <w:rPr>
          <w:rFonts w:ascii="Times New Roman" w:hAnsi="Times New Roman" w:cs="B Nazanin" w:hint="cs"/>
          <w:szCs w:val="26"/>
          <w:highlight w:val="yellow"/>
          <w:rtl/>
        </w:rPr>
        <w:t xml:space="preserve"> </w:t>
      </w:r>
      <w:r w:rsidRPr="008F1F25">
        <w:rPr>
          <w:rFonts w:ascii="Times New Roman" w:hAnsi="Times New Roman" w:cs="B Nazanin" w:hint="cs"/>
          <w:szCs w:val="26"/>
          <w:highlight w:val="yellow"/>
          <w:rtl/>
        </w:rPr>
        <w:tab/>
      </w:r>
      <w:r w:rsidR="00AE4744">
        <w:rPr>
          <w:rFonts w:ascii="Times New Roman" w:hAnsi="Times New Roman" w:cs="B Nazanin" w:hint="cs"/>
          <w:szCs w:val="26"/>
          <w:highlight w:val="yellow"/>
          <w:rtl/>
        </w:rPr>
        <w:t xml:space="preserve">    </w:t>
      </w:r>
      <w:r w:rsidRPr="008F1F25">
        <w:rPr>
          <w:rFonts w:ascii="Times New Roman" w:hAnsi="Times New Roman" w:cs="B Nazanin" w:hint="cs"/>
          <w:szCs w:val="26"/>
          <w:highlight w:val="yellow"/>
          <w:rtl/>
        </w:rPr>
        <w:t xml:space="preserve"> شماره ثبت: </w:t>
      </w:r>
    </w:p>
    <w:p w14:paraId="35869E12" w14:textId="0501996B" w:rsidR="005D1793" w:rsidRPr="00533AEB" w:rsidRDefault="005D1793" w:rsidP="008F1F25">
      <w:pPr>
        <w:spacing w:after="0" w:line="240" w:lineRule="auto"/>
        <w:ind w:firstLine="284"/>
        <w:jc w:val="both"/>
        <w:rPr>
          <w:rFonts w:ascii="Times New Roman" w:hAnsi="Times New Roman" w:cs="B Nazanin"/>
          <w:szCs w:val="26"/>
          <w:rtl/>
        </w:rPr>
      </w:pPr>
      <w:r w:rsidRPr="008F1F25">
        <w:rPr>
          <w:rFonts w:ascii="Times New Roman" w:hAnsi="Times New Roman" w:cs="B Nazanin" w:hint="cs"/>
          <w:szCs w:val="26"/>
          <w:highlight w:val="yellow"/>
          <w:rtl/>
        </w:rPr>
        <w:t>كدپستي:</w:t>
      </w:r>
      <w:r w:rsidR="00AE4744">
        <w:rPr>
          <w:rFonts w:ascii="Times New Roman" w:hAnsi="Times New Roman" w:cs="B Nazanin" w:hint="cs"/>
          <w:szCs w:val="26"/>
          <w:highlight w:val="yellow"/>
          <w:rtl/>
        </w:rPr>
        <w:t xml:space="preserve">            </w:t>
      </w:r>
      <w:r w:rsidRPr="008F1F25">
        <w:rPr>
          <w:rFonts w:ascii="Times New Roman" w:hAnsi="Times New Roman" w:cs="B Nazanin" w:hint="cs"/>
          <w:szCs w:val="26"/>
          <w:highlight w:val="yellow"/>
          <w:rtl/>
        </w:rPr>
        <w:tab/>
      </w:r>
      <w:r w:rsidRPr="00533AEB">
        <w:rPr>
          <w:rFonts w:ascii="Times New Roman" w:hAnsi="Times New Roman" w:cs="B Nazanin" w:hint="cs"/>
          <w:szCs w:val="26"/>
          <w:rtl/>
        </w:rPr>
        <w:t xml:space="preserve"> </w:t>
      </w:r>
    </w:p>
    <w:p w14:paraId="086AF587" w14:textId="747B424E" w:rsidR="005D1793" w:rsidRPr="003E3BA0" w:rsidRDefault="005D1793" w:rsidP="007D7BCA">
      <w:pPr>
        <w:spacing w:after="0" w:line="240" w:lineRule="auto"/>
        <w:ind w:firstLine="284"/>
        <w:jc w:val="both"/>
        <w:rPr>
          <w:rFonts w:ascii="Times New Roman" w:hAnsi="Times New Roman" w:cs="B Nazanin"/>
          <w:szCs w:val="26"/>
          <w:rtl/>
        </w:rPr>
      </w:pPr>
      <w:r w:rsidRPr="00E77B77">
        <w:rPr>
          <w:rFonts w:ascii="Times New Roman" w:hAnsi="Times New Roman" w:cs="B Nazanin" w:hint="cs"/>
          <w:b/>
          <w:bCs/>
          <w:szCs w:val="26"/>
          <w:rtl/>
        </w:rPr>
        <w:t>نشاني «مشاور» :</w:t>
      </w:r>
      <w:r w:rsidRPr="00533AEB">
        <w:rPr>
          <w:rFonts w:ascii="Times New Roman" w:hAnsi="Times New Roman" w:cs="B Nazanin" w:hint="cs"/>
          <w:szCs w:val="26"/>
          <w:rtl/>
        </w:rPr>
        <w:t xml:space="preserve"> </w:t>
      </w:r>
      <w:r w:rsidR="00E45FE2" w:rsidRPr="003E3BA0">
        <w:rPr>
          <w:rFonts w:ascii="Times New Roman" w:eastAsia="Times New Roman" w:hAnsi="Times New Roman" w:cs="B Mitra" w:hint="cs"/>
          <w:sz w:val="24"/>
          <w:szCs w:val="24"/>
          <w:rtl/>
          <w:lang w:bidi="ar-SA"/>
        </w:rPr>
        <w:t>تهران</w:t>
      </w:r>
      <w:r w:rsidR="00E45FE2" w:rsidRPr="003E3BA0">
        <w:rPr>
          <w:rFonts w:ascii="Times New Roman" w:eastAsia="Times New Roman" w:hAnsi="Times New Roman" w:cs="Times New Roman" w:hint="cs"/>
          <w:sz w:val="24"/>
          <w:szCs w:val="24"/>
          <w:rtl/>
          <w:lang w:bidi="ar-SA"/>
        </w:rPr>
        <w:t>-</w:t>
      </w:r>
      <w:r w:rsidR="00E45FE2" w:rsidRPr="003E3BA0">
        <w:rPr>
          <w:rFonts w:ascii="Times New Roman" w:eastAsia="Times New Roman" w:hAnsi="Times New Roman" w:cs="Times New Roman" w:hint="cs"/>
          <w:sz w:val="24"/>
          <w:szCs w:val="24"/>
          <w:rtl/>
        </w:rPr>
        <w:t xml:space="preserve"> </w:t>
      </w:r>
      <w:r w:rsidR="00E45FE2" w:rsidRPr="003E3BA0">
        <w:rPr>
          <w:rFonts w:ascii="Times New Roman" w:eastAsia="Times New Roman" w:hAnsi="Times New Roman" w:cs="B Mitra" w:hint="cs"/>
          <w:sz w:val="24"/>
          <w:szCs w:val="24"/>
          <w:rtl/>
          <w:lang w:bidi="ar-SA"/>
        </w:rPr>
        <w:t xml:space="preserve">خ میرداماد </w:t>
      </w:r>
      <w:r w:rsidR="002D43C3">
        <w:rPr>
          <w:rFonts w:ascii="Times New Roman" w:eastAsia="Times New Roman" w:hAnsi="Times New Roman" w:cs="B Mitra" w:hint="cs"/>
          <w:sz w:val="24"/>
          <w:szCs w:val="24"/>
          <w:rtl/>
          <w:lang w:bidi="ar-SA"/>
        </w:rPr>
        <w:t>غربی-شماره 470</w:t>
      </w:r>
      <w:r w:rsidR="00E45FE2" w:rsidRPr="003E3BA0">
        <w:rPr>
          <w:rFonts w:ascii="Times New Roman" w:eastAsia="Times New Roman" w:hAnsi="Times New Roman" w:cs="B Mitra" w:hint="cs"/>
          <w:sz w:val="24"/>
          <w:szCs w:val="24"/>
          <w:rtl/>
          <w:lang w:bidi="ar-SA"/>
        </w:rPr>
        <w:t>- دانشگاه صنعتی خواجه نصیرالدین طوسی</w:t>
      </w:r>
    </w:p>
    <w:p w14:paraId="0A59FF7B" w14:textId="096B9FEE" w:rsidR="005D1793" w:rsidRPr="00533AEB" w:rsidRDefault="005D1793" w:rsidP="007D7BCA">
      <w:pPr>
        <w:spacing w:after="0" w:line="240" w:lineRule="auto"/>
        <w:ind w:firstLine="284"/>
        <w:jc w:val="both"/>
        <w:rPr>
          <w:rFonts w:ascii="Times New Roman" w:hAnsi="Times New Roman" w:cs="B Nazanin"/>
          <w:szCs w:val="26"/>
          <w:rtl/>
        </w:rPr>
      </w:pPr>
      <w:r w:rsidRPr="00533AEB">
        <w:rPr>
          <w:rFonts w:ascii="Times New Roman" w:hAnsi="Times New Roman" w:cs="B Nazanin" w:hint="cs"/>
          <w:szCs w:val="26"/>
          <w:rtl/>
        </w:rPr>
        <w:t>تلفن</w:t>
      </w:r>
      <w:r>
        <w:rPr>
          <w:rFonts w:ascii="Times New Roman" w:hAnsi="Times New Roman" w:cs="B Nazanin" w:hint="cs"/>
          <w:szCs w:val="26"/>
          <w:rtl/>
        </w:rPr>
        <w:t>:</w:t>
      </w:r>
      <w:r w:rsidR="00AE4744">
        <w:rPr>
          <w:rFonts w:ascii="Times New Roman" w:hAnsi="Times New Roman" w:cs="B Nazanin" w:hint="cs"/>
          <w:szCs w:val="26"/>
          <w:rtl/>
        </w:rPr>
        <w:t xml:space="preserve"> </w:t>
      </w:r>
      <w:r w:rsidR="001C692F" w:rsidRPr="001C692F">
        <w:rPr>
          <w:rFonts w:ascii="Times New Roman" w:eastAsia="Times New Roman" w:hAnsi="Times New Roman" w:cs="B Mitra" w:hint="cs"/>
          <w:sz w:val="28"/>
          <w:szCs w:val="28"/>
          <w:rtl/>
          <w:lang w:bidi="ar-SA"/>
        </w:rPr>
        <w:t xml:space="preserve"> </w:t>
      </w:r>
      <w:r w:rsidR="0050294C">
        <w:rPr>
          <w:rFonts w:ascii="Times New Roman" w:eastAsia="Times New Roman" w:hAnsi="Times New Roman" w:cs="B Mitra" w:hint="cs"/>
          <w:sz w:val="28"/>
          <w:szCs w:val="28"/>
          <w:rtl/>
          <w:lang w:bidi="ar-SA"/>
        </w:rPr>
        <w:t>88</w:t>
      </w:r>
      <w:r w:rsidR="002D43C3">
        <w:rPr>
          <w:rFonts w:ascii="Times New Roman" w:eastAsia="Times New Roman" w:hAnsi="Times New Roman" w:cs="B Mitra" w:hint="cs"/>
          <w:sz w:val="28"/>
          <w:szCs w:val="28"/>
          <w:rtl/>
          <w:lang w:bidi="ar-SA"/>
        </w:rPr>
        <w:t>881002</w:t>
      </w:r>
      <w:r w:rsidR="0050294C">
        <w:rPr>
          <w:rFonts w:ascii="Times New Roman" w:eastAsia="Times New Roman" w:hAnsi="Times New Roman" w:cs="B Mitra" w:hint="cs"/>
          <w:sz w:val="28"/>
          <w:szCs w:val="28"/>
          <w:rtl/>
          <w:lang w:bidi="ar-SA"/>
        </w:rPr>
        <w:t>-021</w:t>
      </w:r>
      <w:r w:rsidR="00AE4744">
        <w:rPr>
          <w:rFonts w:ascii="Times New Roman" w:eastAsia="Times New Roman" w:hAnsi="Times New Roman" w:cs="B Mitra" w:hint="cs"/>
          <w:sz w:val="28"/>
          <w:szCs w:val="28"/>
          <w:rtl/>
          <w:lang w:bidi="ar-SA"/>
        </w:rPr>
        <w:t xml:space="preserve"> </w:t>
      </w:r>
      <w:r w:rsidRPr="00533AEB">
        <w:rPr>
          <w:rFonts w:ascii="Times New Roman" w:hAnsi="Times New Roman" w:cs="B Nazanin" w:hint="cs"/>
          <w:szCs w:val="26"/>
          <w:rtl/>
        </w:rPr>
        <w:t xml:space="preserve">نمابر: </w:t>
      </w:r>
      <w:r w:rsidR="0050294C">
        <w:rPr>
          <w:rFonts w:ascii="Times New Roman" w:hAnsi="Times New Roman" w:cs="B Nazanin" w:hint="cs"/>
          <w:szCs w:val="26"/>
          <w:rtl/>
        </w:rPr>
        <w:t>88</w:t>
      </w:r>
      <w:r w:rsidR="002D43C3">
        <w:rPr>
          <w:rFonts w:ascii="Times New Roman" w:hAnsi="Times New Roman" w:cs="B Nazanin" w:hint="cs"/>
          <w:szCs w:val="26"/>
          <w:rtl/>
        </w:rPr>
        <w:t>882997</w:t>
      </w:r>
      <w:r w:rsidR="0050294C">
        <w:rPr>
          <w:rFonts w:ascii="Times New Roman" w:hAnsi="Times New Roman" w:cs="B Nazanin" w:hint="cs"/>
          <w:szCs w:val="26"/>
          <w:rtl/>
        </w:rPr>
        <w:t>-021</w:t>
      </w:r>
      <w:r w:rsidR="00AE4744">
        <w:rPr>
          <w:rFonts w:ascii="Times New Roman" w:hAnsi="Times New Roman" w:cs="B Nazanin" w:hint="cs"/>
          <w:szCs w:val="26"/>
          <w:rtl/>
        </w:rPr>
        <w:t xml:space="preserve">      </w:t>
      </w:r>
      <w:r w:rsidRPr="00533AEB">
        <w:rPr>
          <w:rFonts w:ascii="Times New Roman" w:hAnsi="Times New Roman" w:cs="B Nazanin" w:hint="cs"/>
          <w:szCs w:val="26"/>
          <w:rtl/>
        </w:rPr>
        <w:t xml:space="preserve"> </w:t>
      </w:r>
      <w:r w:rsidRPr="00533AEB">
        <w:rPr>
          <w:rFonts w:ascii="Times New Roman" w:hAnsi="Times New Roman" w:cs="B Nazanin" w:hint="cs"/>
          <w:szCs w:val="26"/>
          <w:rtl/>
        </w:rPr>
        <w:tab/>
        <w:t xml:space="preserve"> </w:t>
      </w:r>
    </w:p>
    <w:p w14:paraId="0C2A5559" w14:textId="5C3D0DDA" w:rsidR="008F1F25" w:rsidRDefault="005D1793" w:rsidP="007D7BCA">
      <w:pPr>
        <w:spacing w:after="0" w:line="240" w:lineRule="auto"/>
        <w:ind w:firstLine="284"/>
        <w:jc w:val="both"/>
        <w:rPr>
          <w:rFonts w:ascii="Times New Roman" w:hAnsi="Times New Roman" w:cs="B Nazanin"/>
          <w:szCs w:val="26"/>
          <w:rtl/>
        </w:rPr>
      </w:pPr>
      <w:r w:rsidRPr="00533AEB">
        <w:rPr>
          <w:rFonts w:ascii="Times New Roman" w:hAnsi="Times New Roman" w:cs="B Nazanin" w:hint="cs"/>
          <w:szCs w:val="26"/>
          <w:rtl/>
        </w:rPr>
        <w:t>كدپستي :</w:t>
      </w:r>
      <w:r w:rsidR="007570F4" w:rsidRPr="00EF07B5">
        <w:rPr>
          <w:rFonts w:ascii="Times New Roman" w:hAnsi="Times New Roman" w:cs="B Nazanin" w:hint="cs"/>
          <w:szCs w:val="26"/>
          <w:rtl/>
        </w:rPr>
        <w:t>19</w:t>
      </w:r>
      <w:r w:rsidR="002D43C3" w:rsidRPr="00EF07B5">
        <w:rPr>
          <w:rFonts w:ascii="Times New Roman" w:hAnsi="Times New Roman" w:cs="B Nazanin" w:hint="cs"/>
          <w:szCs w:val="26"/>
          <w:rtl/>
        </w:rPr>
        <w:t>6</w:t>
      </w:r>
      <w:r w:rsidR="007570F4" w:rsidRPr="00EF07B5">
        <w:rPr>
          <w:rFonts w:ascii="Times New Roman" w:hAnsi="Times New Roman" w:cs="B Nazanin" w:hint="cs"/>
          <w:szCs w:val="26"/>
          <w:rtl/>
        </w:rPr>
        <w:t>97</w:t>
      </w:r>
      <w:r w:rsidR="002D43C3" w:rsidRPr="00EF07B5">
        <w:rPr>
          <w:rFonts w:ascii="Times New Roman" w:hAnsi="Times New Roman" w:cs="B Nazanin" w:hint="cs"/>
          <w:szCs w:val="26"/>
          <w:rtl/>
        </w:rPr>
        <w:t>6</w:t>
      </w:r>
      <w:r w:rsidR="007570F4" w:rsidRPr="00EF07B5">
        <w:rPr>
          <w:rFonts w:ascii="Times New Roman" w:hAnsi="Times New Roman" w:cs="B Nazanin" w:hint="cs"/>
          <w:szCs w:val="26"/>
          <w:rtl/>
        </w:rPr>
        <w:t>4</w:t>
      </w:r>
      <w:r w:rsidR="002D43C3" w:rsidRPr="00EF07B5">
        <w:rPr>
          <w:rFonts w:ascii="Times New Roman" w:hAnsi="Times New Roman" w:cs="B Nazanin" w:hint="cs"/>
          <w:szCs w:val="26"/>
          <w:rtl/>
        </w:rPr>
        <w:t>499</w:t>
      </w:r>
      <w:r w:rsidR="00AE4744">
        <w:rPr>
          <w:rFonts w:ascii="Times New Roman" w:hAnsi="Times New Roman" w:cs="B Nazanin" w:hint="cs"/>
          <w:szCs w:val="26"/>
          <w:rtl/>
        </w:rPr>
        <w:t xml:space="preserve">  </w:t>
      </w:r>
      <w:r w:rsidRPr="00533AEB">
        <w:rPr>
          <w:rFonts w:ascii="Times New Roman" w:hAnsi="Times New Roman" w:cs="B Nazanin" w:hint="cs"/>
          <w:szCs w:val="26"/>
          <w:rtl/>
        </w:rPr>
        <w:t xml:space="preserve"> </w:t>
      </w:r>
    </w:p>
    <w:p w14:paraId="6A17E802" w14:textId="7CB6B5F2" w:rsidR="005D1793" w:rsidRPr="00533AEB" w:rsidRDefault="005D1793" w:rsidP="007D7BCA">
      <w:pPr>
        <w:spacing w:after="0" w:line="240" w:lineRule="auto"/>
        <w:ind w:firstLine="284"/>
        <w:jc w:val="both"/>
        <w:rPr>
          <w:rFonts w:ascii="Times New Roman" w:hAnsi="Times New Roman" w:cs="B Nazanin"/>
          <w:szCs w:val="26"/>
          <w:rtl/>
        </w:rPr>
      </w:pPr>
      <w:r w:rsidRPr="00A738EF">
        <w:rPr>
          <w:rFonts w:ascii="Times New Roman" w:hAnsi="Times New Roman" w:cs="B Nazanin" w:hint="cs"/>
          <w:szCs w:val="26"/>
          <w:rtl/>
        </w:rPr>
        <w:t>هرگاه يكي از طرفين قرارداد نشاني خود را تغيير دهد بايد 15 روز قبل از تاريخ تغيير، نشاني جديد خود را به طرف ديگر اعلام كند تا وقتي كه نشاني جديد به طرف ديگر اعلام نشده است، مكاتبات به نشاني قبلي ارسال خواهد شد و دريافت شده تلقي مي گردد</w:t>
      </w:r>
      <w:r>
        <w:rPr>
          <w:rFonts w:ascii="Times New Roman" w:hAnsi="Times New Roman" w:cs="B Nazanin" w:hint="cs"/>
          <w:szCs w:val="26"/>
          <w:rtl/>
        </w:rPr>
        <w:t>.</w:t>
      </w:r>
      <w:r w:rsidR="00AE4744">
        <w:rPr>
          <w:rFonts w:ascii="Times New Roman" w:hAnsi="Times New Roman" w:cs="B Nazanin" w:hint="cs"/>
          <w:szCs w:val="26"/>
          <w:rtl/>
        </w:rPr>
        <w:t xml:space="preserve">                 </w:t>
      </w:r>
    </w:p>
    <w:p w14:paraId="322C8C63" w14:textId="0D5C909E" w:rsidR="005D1793" w:rsidRDefault="005D1793" w:rsidP="007D7BCA">
      <w:pPr>
        <w:spacing w:after="0" w:line="240" w:lineRule="auto"/>
        <w:jc w:val="lowKashida"/>
        <w:rPr>
          <w:rFonts w:ascii="Times New Roman" w:hAnsi="Times New Roman" w:cs="B Nazanin"/>
          <w:bCs/>
          <w:color w:val="000000" w:themeColor="text1"/>
          <w:szCs w:val="28"/>
          <w:rtl/>
        </w:rPr>
      </w:pPr>
      <w:r>
        <w:rPr>
          <w:rFonts w:ascii="Times New Roman" w:hAnsi="Times New Roman" w:cs="B Mitra" w:hint="cs"/>
          <w:color w:val="FFFFFF"/>
          <w:rtl/>
        </w:rPr>
        <w:t xml:space="preserve"> </w:t>
      </w:r>
      <w:r w:rsidRPr="00872069">
        <w:rPr>
          <w:rFonts w:ascii="Times New Roman" w:hAnsi="Times New Roman" w:cs="B Nazanin"/>
          <w:bCs/>
          <w:color w:val="000000" w:themeColor="text1"/>
          <w:szCs w:val="28"/>
          <w:rtl/>
        </w:rPr>
        <w:t xml:space="preserve">ماده </w:t>
      </w:r>
      <w:r w:rsidR="00340ACB">
        <w:rPr>
          <w:rFonts w:ascii="Times New Roman" w:hAnsi="Times New Roman" w:cs="B Nazanin" w:hint="cs"/>
          <w:bCs/>
          <w:color w:val="000000" w:themeColor="text1"/>
          <w:szCs w:val="28"/>
          <w:rtl/>
        </w:rPr>
        <w:t>25</w:t>
      </w:r>
      <w:r w:rsidRPr="00872069">
        <w:rPr>
          <w:rFonts w:ascii="Times New Roman" w:hAnsi="Times New Roman" w:cs="B Nazanin"/>
          <w:bCs/>
          <w:color w:val="000000" w:themeColor="text1"/>
          <w:szCs w:val="28"/>
          <w:rtl/>
        </w:rPr>
        <w:t xml:space="preserve"> :</w:t>
      </w:r>
      <w:r w:rsidR="00AE4744">
        <w:rPr>
          <w:rFonts w:ascii="Times New Roman" w:hAnsi="Times New Roman" w:cs="B Nazanin"/>
          <w:bCs/>
          <w:color w:val="000000" w:themeColor="text1"/>
          <w:szCs w:val="28"/>
          <w:rtl/>
        </w:rPr>
        <w:t xml:space="preserve"> </w:t>
      </w:r>
      <w:r w:rsidRPr="00672C75">
        <w:rPr>
          <w:rFonts w:ascii="Times New Roman" w:hAnsi="Times New Roman" w:cs="B Nazanin" w:hint="cs"/>
          <w:bCs/>
          <w:color w:val="000000" w:themeColor="text1"/>
          <w:szCs w:val="28"/>
          <w:rtl/>
        </w:rPr>
        <w:t>تعداد نسخه هاي قرارداد</w:t>
      </w:r>
    </w:p>
    <w:p w14:paraId="72128EE0" w14:textId="179AF318" w:rsidR="005D1793" w:rsidRDefault="005D1793" w:rsidP="007D7BCA">
      <w:pPr>
        <w:spacing w:after="0" w:line="240" w:lineRule="auto"/>
        <w:jc w:val="lowKashida"/>
        <w:rPr>
          <w:rFonts w:cs="B Zar"/>
          <w:sz w:val="28"/>
          <w:szCs w:val="28"/>
          <w:rtl/>
        </w:rPr>
      </w:pPr>
      <w:r>
        <w:rPr>
          <w:rFonts w:ascii="Times New Roman" w:hAnsi="Times New Roman" w:cs="B Nazanin" w:hint="cs"/>
          <w:szCs w:val="26"/>
          <w:rtl/>
        </w:rPr>
        <w:lastRenderedPageBreak/>
        <w:t>اين قرارداد در</w:t>
      </w:r>
      <w:r w:rsidR="00973054">
        <w:rPr>
          <w:rFonts w:ascii="Times New Roman" w:hAnsi="Times New Roman" w:cs="B Nazanin" w:hint="cs"/>
          <w:szCs w:val="26"/>
          <w:rtl/>
        </w:rPr>
        <w:t xml:space="preserve"> </w:t>
      </w:r>
      <w:r>
        <w:rPr>
          <w:rFonts w:ascii="Times New Roman" w:hAnsi="Times New Roman" w:cs="B Nazanin" w:hint="cs"/>
          <w:szCs w:val="26"/>
          <w:rtl/>
        </w:rPr>
        <w:t>چهار</w:t>
      </w:r>
      <w:r w:rsidRPr="00CB050D">
        <w:rPr>
          <w:rFonts w:ascii="Times New Roman" w:hAnsi="Times New Roman" w:cs="B Nazanin" w:hint="cs"/>
          <w:szCs w:val="26"/>
          <w:rtl/>
        </w:rPr>
        <w:t xml:space="preserve"> نسخه تنظيم شده و به امضاي دو طرف قرارداد رسيده و يك نسخه از آن به مشاور ابلاغ شده است و همه نسخه هاي آن اعتبار يكسان دارند</w:t>
      </w:r>
      <w:r w:rsidRPr="008571AF">
        <w:rPr>
          <w:rFonts w:cs="B Zar" w:hint="cs"/>
          <w:sz w:val="28"/>
          <w:szCs w:val="28"/>
          <w:rtl/>
        </w:rPr>
        <w:t>.</w:t>
      </w:r>
    </w:p>
    <w:p w14:paraId="4D000A34" w14:textId="5B627B01" w:rsidR="005D1793" w:rsidRPr="00CF1A67" w:rsidRDefault="00AE4744" w:rsidP="007D7BCA">
      <w:pPr>
        <w:spacing w:after="0" w:line="240" w:lineRule="auto"/>
        <w:rPr>
          <w:rFonts w:ascii="Times New Roman" w:hAnsi="Times New Roman" w:cs="B Nazanin"/>
          <w:szCs w:val="26"/>
          <w:rtl/>
        </w:rPr>
      </w:pPr>
      <w:r>
        <w:rPr>
          <w:rFonts w:ascii="Times New Roman" w:hAnsi="Times New Roman" w:cs="B Nazanin" w:hint="cs"/>
          <w:szCs w:val="26"/>
          <w:rtl/>
        </w:rPr>
        <w:t xml:space="preserve">              </w:t>
      </w:r>
      <w:r w:rsidR="005D1793" w:rsidRPr="00CF1A67">
        <w:rPr>
          <w:rFonts w:ascii="Times New Roman" w:hAnsi="Times New Roman" w:cs="B Nazanin" w:hint="cs"/>
          <w:szCs w:val="26"/>
          <w:rtl/>
        </w:rPr>
        <w:t>نماينده كارفرما:</w:t>
      </w:r>
      <w:r>
        <w:rPr>
          <w:rFonts w:ascii="Times New Roman" w:hAnsi="Times New Roman" w:cs="B Nazanin" w:hint="cs"/>
          <w:szCs w:val="26"/>
          <w:rtl/>
        </w:rPr>
        <w:t xml:space="preserve">                          </w:t>
      </w:r>
      <w:r w:rsidR="005D1793" w:rsidRPr="00CF1A67">
        <w:rPr>
          <w:rFonts w:ascii="Times New Roman" w:hAnsi="Times New Roman" w:cs="B Nazanin" w:hint="cs"/>
          <w:szCs w:val="26"/>
          <w:rtl/>
        </w:rPr>
        <w:t>نماينده مشاور:</w:t>
      </w:r>
    </w:p>
    <w:p w14:paraId="15945D36" w14:textId="746810BE" w:rsidR="005D1793" w:rsidRDefault="00AE4744" w:rsidP="007D7BCA">
      <w:pPr>
        <w:spacing w:after="0" w:line="240" w:lineRule="auto"/>
        <w:rPr>
          <w:rFonts w:ascii="Times New Roman" w:hAnsi="Times New Roman" w:cs="B Nazanin"/>
          <w:szCs w:val="26"/>
          <w:rtl/>
        </w:rPr>
      </w:pPr>
      <w:r>
        <w:rPr>
          <w:rFonts w:ascii="Times New Roman" w:hAnsi="Times New Roman" w:cs="B Nazanin" w:hint="cs"/>
          <w:szCs w:val="26"/>
          <w:rtl/>
        </w:rPr>
        <w:t xml:space="preserve">               </w:t>
      </w:r>
      <w:r w:rsidR="005D1793">
        <w:rPr>
          <w:rFonts w:ascii="Times New Roman" w:hAnsi="Times New Roman" w:cs="B Nazanin" w:hint="cs"/>
          <w:szCs w:val="26"/>
          <w:rtl/>
        </w:rPr>
        <w:t>(</w:t>
      </w:r>
      <w:r>
        <w:rPr>
          <w:rFonts w:ascii="Times New Roman" w:hAnsi="Times New Roman" w:cs="B Nazanin" w:hint="cs"/>
          <w:szCs w:val="26"/>
          <w:rtl/>
        </w:rPr>
        <w:t xml:space="preserve">      </w:t>
      </w:r>
      <w:r w:rsidR="002D43C3">
        <w:rPr>
          <w:rFonts w:ascii="Times New Roman" w:hAnsi="Times New Roman" w:cs="B Nazanin" w:hint="cs"/>
          <w:szCs w:val="26"/>
          <w:rtl/>
        </w:rPr>
        <w:t xml:space="preserve"> </w:t>
      </w:r>
      <w:r w:rsidR="005D1793">
        <w:rPr>
          <w:rFonts w:ascii="Times New Roman" w:hAnsi="Times New Roman" w:cs="B Nazanin" w:hint="cs"/>
          <w:szCs w:val="26"/>
          <w:rtl/>
        </w:rPr>
        <w:t>)</w:t>
      </w:r>
      <w:r>
        <w:rPr>
          <w:rFonts w:ascii="Times New Roman" w:hAnsi="Times New Roman" w:cs="B Nazanin" w:hint="cs"/>
          <w:szCs w:val="26"/>
          <w:rtl/>
        </w:rPr>
        <w:t xml:space="preserve">                   </w:t>
      </w:r>
      <w:r w:rsidR="00064A66">
        <w:rPr>
          <w:rFonts w:ascii="Times New Roman" w:hAnsi="Times New Roman" w:cs="B Nazanin" w:hint="cs"/>
          <w:b/>
          <w:bCs/>
          <w:sz w:val="18"/>
          <w:rtl/>
        </w:rPr>
        <w:t>محمد طالعی (معاون پژوهشی</w:t>
      </w:r>
      <w:r w:rsidR="00EF07B5">
        <w:rPr>
          <w:rFonts w:ascii="Times New Roman" w:hAnsi="Times New Roman" w:cs="B Nazanin" w:hint="cs"/>
          <w:b/>
          <w:bCs/>
          <w:sz w:val="18"/>
          <w:rtl/>
        </w:rPr>
        <w:t xml:space="preserve"> و فناوری</w:t>
      </w:r>
      <w:r w:rsidR="00064A66">
        <w:rPr>
          <w:rFonts w:ascii="Times New Roman" w:hAnsi="Times New Roman" w:cs="B Nazanin" w:hint="cs"/>
          <w:b/>
          <w:bCs/>
          <w:sz w:val="18"/>
          <w:rtl/>
        </w:rPr>
        <w:t>)</w:t>
      </w:r>
      <w:r>
        <w:rPr>
          <w:rFonts w:ascii="Times New Roman" w:hAnsi="Times New Roman" w:cs="B Nazanin" w:hint="cs"/>
          <w:sz w:val="20"/>
          <w:szCs w:val="24"/>
          <w:rtl/>
        </w:rPr>
        <w:t xml:space="preserve">  </w:t>
      </w:r>
    </w:p>
    <w:p w14:paraId="1ED2BD28" w14:textId="1B8ECBB7" w:rsidR="00EF07B5" w:rsidRDefault="00AE4744" w:rsidP="007D7BCA">
      <w:pPr>
        <w:spacing w:after="0" w:line="240" w:lineRule="auto"/>
        <w:rPr>
          <w:rFonts w:ascii="Times New Roman" w:hAnsi="Times New Roman" w:cs="B Nazanin"/>
          <w:szCs w:val="26"/>
          <w:rtl/>
        </w:rPr>
      </w:pPr>
      <w:r>
        <w:rPr>
          <w:rFonts w:ascii="Times New Roman" w:hAnsi="Times New Roman" w:cs="B Nazanin" w:hint="cs"/>
          <w:szCs w:val="26"/>
          <w:rtl/>
        </w:rPr>
        <w:t xml:space="preserve">               </w:t>
      </w:r>
      <w:r w:rsidR="00EF07B5">
        <w:rPr>
          <w:rFonts w:ascii="Times New Roman" w:hAnsi="Times New Roman" w:cs="B Nazanin" w:hint="cs"/>
          <w:szCs w:val="26"/>
          <w:rtl/>
        </w:rPr>
        <w:t xml:space="preserve"> </w:t>
      </w:r>
      <w:r w:rsidR="00EF07B5" w:rsidRPr="00CF1A67">
        <w:rPr>
          <w:rFonts w:ascii="Times New Roman" w:hAnsi="Times New Roman" w:cs="B Nazanin" w:hint="cs"/>
          <w:szCs w:val="26"/>
          <w:rtl/>
        </w:rPr>
        <w:t>امضاء</w:t>
      </w:r>
      <w:r>
        <w:rPr>
          <w:rFonts w:ascii="Times New Roman" w:hAnsi="Times New Roman" w:cs="B Nazanin" w:hint="cs"/>
          <w:szCs w:val="26"/>
          <w:rtl/>
        </w:rPr>
        <w:t xml:space="preserve">                               </w:t>
      </w:r>
      <w:r>
        <w:rPr>
          <w:rFonts w:ascii="Times New Roman" w:hAnsi="Times New Roman" w:cs="B Nazanin" w:hint="cs"/>
          <w:b/>
          <w:bCs/>
          <w:sz w:val="18"/>
          <w:rtl/>
        </w:rPr>
        <w:t xml:space="preserve">    </w:t>
      </w:r>
      <w:r w:rsidR="00EF07B5">
        <w:rPr>
          <w:rFonts w:ascii="Times New Roman" w:hAnsi="Times New Roman" w:cs="B Nazanin" w:hint="cs"/>
          <w:b/>
          <w:bCs/>
          <w:sz w:val="18"/>
          <w:rtl/>
        </w:rPr>
        <w:t xml:space="preserve"> </w:t>
      </w:r>
      <w:r w:rsidR="00EF07B5" w:rsidRPr="00CF1A67">
        <w:rPr>
          <w:rFonts w:ascii="Times New Roman" w:hAnsi="Times New Roman" w:cs="B Nazanin" w:hint="cs"/>
          <w:szCs w:val="26"/>
          <w:rtl/>
        </w:rPr>
        <w:t>امضاء</w:t>
      </w:r>
    </w:p>
    <w:p w14:paraId="0FC995F4" w14:textId="5A3CED27" w:rsidR="005D1793" w:rsidRPr="00CF1A67" w:rsidRDefault="00AE4744" w:rsidP="007D7BCA">
      <w:pPr>
        <w:spacing w:after="0" w:line="240" w:lineRule="auto"/>
        <w:rPr>
          <w:rFonts w:ascii="Times New Roman" w:hAnsi="Times New Roman" w:cs="B Nazanin"/>
          <w:szCs w:val="26"/>
          <w:rtl/>
        </w:rPr>
      </w:pPr>
      <w:r>
        <w:rPr>
          <w:rFonts w:ascii="Times New Roman" w:hAnsi="Times New Roman" w:cs="B Nazanin" w:hint="cs"/>
          <w:szCs w:val="26"/>
          <w:rtl/>
        </w:rPr>
        <w:t xml:space="preserve">                </w:t>
      </w:r>
      <w:r w:rsidR="005D1793" w:rsidRPr="00CF1A67">
        <w:rPr>
          <w:rFonts w:ascii="Times New Roman" w:hAnsi="Times New Roman" w:cs="B Nazanin" w:hint="cs"/>
          <w:szCs w:val="26"/>
          <w:rtl/>
        </w:rPr>
        <w:t>مهركارفرما</w:t>
      </w:r>
      <w:r>
        <w:rPr>
          <w:rFonts w:ascii="Times New Roman" w:hAnsi="Times New Roman" w:cs="B Nazanin" w:hint="cs"/>
          <w:szCs w:val="26"/>
          <w:rtl/>
        </w:rPr>
        <w:t xml:space="preserve">                            </w:t>
      </w:r>
      <w:r w:rsidR="005D1793" w:rsidRPr="00CF1A67">
        <w:rPr>
          <w:rFonts w:ascii="Times New Roman" w:hAnsi="Times New Roman" w:cs="B Nazanin" w:hint="cs"/>
          <w:szCs w:val="26"/>
          <w:rtl/>
        </w:rPr>
        <w:t>مهر مشاور</w:t>
      </w:r>
    </w:p>
    <w:p w14:paraId="438A5F0C" w14:textId="77777777" w:rsidR="005D1793" w:rsidRDefault="005D1793" w:rsidP="007D7BCA">
      <w:pPr>
        <w:spacing w:after="0" w:line="240" w:lineRule="auto"/>
        <w:ind w:right="142"/>
        <w:jc w:val="lowKashida"/>
        <w:rPr>
          <w:rFonts w:ascii="Times New Roman" w:hAnsi="Times New Roman" w:cs="B Mitra"/>
          <w:szCs w:val="24"/>
          <w:rtl/>
        </w:rPr>
      </w:pPr>
    </w:p>
    <w:p w14:paraId="63F73E2E" w14:textId="77777777" w:rsidR="002D43C3" w:rsidRDefault="002D43C3" w:rsidP="007D7BCA">
      <w:pPr>
        <w:spacing w:after="0" w:line="240" w:lineRule="auto"/>
        <w:ind w:right="142"/>
        <w:jc w:val="lowKashida"/>
        <w:rPr>
          <w:rFonts w:ascii="Times New Roman" w:hAnsi="Times New Roman" w:cs="B Mitra"/>
          <w:szCs w:val="24"/>
          <w:rtl/>
        </w:rPr>
      </w:pPr>
    </w:p>
    <w:p w14:paraId="1F195F14" w14:textId="77777777" w:rsidR="002D43C3" w:rsidRDefault="002D43C3" w:rsidP="007D7BCA">
      <w:pPr>
        <w:spacing w:after="0" w:line="240" w:lineRule="auto"/>
        <w:ind w:right="142"/>
        <w:jc w:val="lowKashida"/>
        <w:rPr>
          <w:rFonts w:ascii="Times New Roman" w:hAnsi="Times New Roman" w:cs="B Mitra"/>
          <w:szCs w:val="24"/>
          <w:rtl/>
        </w:rPr>
      </w:pPr>
    </w:p>
    <w:p w14:paraId="32DC9E98" w14:textId="77777777" w:rsidR="00D53AC7" w:rsidRDefault="00D53AC7" w:rsidP="007D7BCA">
      <w:pPr>
        <w:spacing w:after="0" w:line="240" w:lineRule="auto"/>
        <w:ind w:left="-868" w:right="-900"/>
        <w:jc w:val="center"/>
        <w:rPr>
          <w:rFonts w:ascii="Times New Roman" w:hAnsi="Times New Roman" w:cs="B Titr"/>
          <w:szCs w:val="36"/>
          <w:rtl/>
        </w:rPr>
      </w:pPr>
    </w:p>
    <w:p w14:paraId="728DFE93" w14:textId="77777777" w:rsidR="00D53AC7" w:rsidRDefault="00D53AC7" w:rsidP="007D7BCA">
      <w:pPr>
        <w:spacing w:after="0" w:line="240" w:lineRule="auto"/>
        <w:ind w:left="-868" w:right="-900"/>
        <w:jc w:val="center"/>
        <w:rPr>
          <w:rFonts w:ascii="Times New Roman" w:hAnsi="Times New Roman" w:cs="B Titr"/>
          <w:szCs w:val="36"/>
          <w:rtl/>
        </w:rPr>
      </w:pPr>
    </w:p>
    <w:p w14:paraId="626BFB10" w14:textId="77777777" w:rsidR="007D7BCA" w:rsidRDefault="007D7BCA" w:rsidP="007D7BCA">
      <w:pPr>
        <w:bidi w:val="0"/>
        <w:spacing w:after="0" w:line="240" w:lineRule="auto"/>
        <w:rPr>
          <w:rFonts w:ascii="Times New Roman" w:hAnsi="Times New Roman" w:cs="B Nazanin"/>
          <w:b/>
          <w:color w:val="000000" w:themeColor="text1"/>
          <w:sz w:val="26"/>
          <w:szCs w:val="26"/>
          <w:rtl/>
        </w:rPr>
      </w:pPr>
      <w:r>
        <w:rPr>
          <w:rFonts w:ascii="Times New Roman" w:hAnsi="Times New Roman" w:cs="B Nazanin"/>
          <w:b/>
          <w:color w:val="000000" w:themeColor="text1"/>
          <w:sz w:val="26"/>
          <w:szCs w:val="26"/>
          <w:rtl/>
        </w:rPr>
        <w:br w:type="page"/>
      </w:r>
    </w:p>
    <w:p w14:paraId="638B861A" w14:textId="5CF21B8F" w:rsidR="007D7BCA" w:rsidRPr="00144034" w:rsidRDefault="009A4B9F" w:rsidP="007D7BCA">
      <w:pPr>
        <w:spacing w:after="0" w:line="240" w:lineRule="auto"/>
        <w:jc w:val="center"/>
        <w:rPr>
          <w:rFonts w:ascii="Times New Roman" w:hAnsi="Times New Roman" w:cs="B Nazanin"/>
          <w:b/>
          <w:bCs/>
          <w:szCs w:val="24"/>
          <w:rtl/>
        </w:rPr>
      </w:pPr>
      <w:r>
        <w:rPr>
          <w:rFonts w:ascii="Times New Roman" w:hAnsi="Times New Roman" w:cs="B Nazanin" w:hint="cs"/>
          <w:b/>
          <w:bCs/>
          <w:szCs w:val="24"/>
          <w:rtl/>
        </w:rPr>
        <w:lastRenderedPageBreak/>
        <w:t xml:space="preserve">پیوست 1: </w:t>
      </w:r>
      <w:r w:rsidR="007D7BCA" w:rsidRPr="00144034">
        <w:rPr>
          <w:rFonts w:ascii="Times New Roman" w:hAnsi="Times New Roman" w:cs="B Nazanin" w:hint="cs"/>
          <w:b/>
          <w:bCs/>
          <w:szCs w:val="24"/>
          <w:rtl/>
        </w:rPr>
        <w:t xml:space="preserve">شرح </w:t>
      </w:r>
      <w:r w:rsidR="007D7BCA" w:rsidRPr="00144034">
        <w:rPr>
          <w:rFonts w:ascii="Times New Roman" w:hAnsi="Times New Roman" w:cs="B Nazanin"/>
          <w:b/>
          <w:bCs/>
          <w:szCs w:val="24"/>
          <w:rtl/>
        </w:rPr>
        <w:t>موضوع قرارداد</w:t>
      </w:r>
      <w:r w:rsidR="007D7BCA" w:rsidRPr="00144034">
        <w:rPr>
          <w:rFonts w:ascii="Times New Roman" w:hAnsi="Times New Roman" w:cs="B Nazanin" w:hint="cs"/>
          <w:b/>
          <w:bCs/>
          <w:szCs w:val="24"/>
          <w:rtl/>
        </w:rPr>
        <w:t>:</w:t>
      </w:r>
    </w:p>
    <w:p w14:paraId="7AA485DC" w14:textId="77777777" w:rsidR="007D7BCA" w:rsidRPr="00144034" w:rsidRDefault="007D7BCA" w:rsidP="007D7BCA">
      <w:pPr>
        <w:spacing w:after="0" w:line="240" w:lineRule="auto"/>
        <w:jc w:val="both"/>
        <w:rPr>
          <w:rFonts w:ascii="Times New Roman" w:hAnsi="Times New Roman" w:cs="B Nazanin"/>
          <w:color w:val="000000"/>
          <w:szCs w:val="24"/>
          <w:rtl/>
        </w:rPr>
      </w:pPr>
      <w:r w:rsidRPr="00144034">
        <w:rPr>
          <w:rFonts w:ascii="Times New Roman" w:hAnsi="Times New Roman" w:cs="B Nazanin"/>
          <w:color w:val="000000"/>
          <w:szCs w:val="24"/>
          <w:rtl/>
        </w:rPr>
        <w:t xml:space="preserve">. </w:t>
      </w:r>
    </w:p>
    <w:p w14:paraId="14B030C7" w14:textId="5A5C50DE" w:rsidR="007D7BCA" w:rsidRPr="00144034" w:rsidRDefault="007D7BCA" w:rsidP="007D7BCA">
      <w:pPr>
        <w:spacing w:after="0" w:line="240" w:lineRule="auto"/>
        <w:jc w:val="both"/>
        <w:rPr>
          <w:rFonts w:ascii="Times New Roman" w:hAnsi="Times New Roman" w:cs="B Nazanin"/>
          <w:szCs w:val="24"/>
          <w:rtl/>
        </w:rPr>
      </w:pPr>
      <w:r w:rsidRPr="00144034">
        <w:rPr>
          <w:rFonts w:ascii="Times New Roman" w:hAnsi="Times New Roman" w:cs="B Nazanin" w:hint="cs"/>
          <w:szCs w:val="24"/>
          <w:rtl/>
        </w:rPr>
        <w:t>موضوع: ارائه</w:t>
      </w:r>
      <w:r w:rsidRPr="00144034">
        <w:rPr>
          <w:rFonts w:ascii="Times New Roman" w:hAnsi="Times New Roman" w:cs="B Nazanin"/>
          <w:szCs w:val="24"/>
          <w:rtl/>
        </w:rPr>
        <w:t xml:space="preserve"> </w:t>
      </w:r>
      <w:r w:rsidRPr="00144034">
        <w:rPr>
          <w:rFonts w:ascii="Times New Roman" w:hAnsi="Times New Roman" w:cs="B Nazanin" w:hint="cs"/>
          <w:szCs w:val="24"/>
          <w:rtl/>
        </w:rPr>
        <w:t>خدمات</w:t>
      </w:r>
      <w:r w:rsidRPr="00144034">
        <w:rPr>
          <w:rFonts w:ascii="Times New Roman" w:hAnsi="Times New Roman" w:cs="B Nazanin"/>
          <w:szCs w:val="24"/>
          <w:rtl/>
        </w:rPr>
        <w:t xml:space="preserve"> </w:t>
      </w:r>
      <w:r w:rsidR="009A4B9F">
        <w:rPr>
          <w:rFonts w:ascii="Times New Roman" w:hAnsi="Times New Roman" w:cs="B Nazanin" w:hint="cs"/>
          <w:szCs w:val="24"/>
          <w:rtl/>
        </w:rPr>
        <w:t>.....</w:t>
      </w:r>
      <w:r w:rsidRPr="00144034">
        <w:rPr>
          <w:rFonts w:ascii="Times New Roman" w:hAnsi="Times New Roman" w:cs="B Nazanin" w:hint="cs"/>
          <w:szCs w:val="24"/>
          <w:rtl/>
        </w:rPr>
        <w:t xml:space="preserve"> </w:t>
      </w:r>
    </w:p>
    <w:p w14:paraId="69BBE846" w14:textId="721EB5FF" w:rsidR="007D7BCA" w:rsidRPr="00144034" w:rsidRDefault="007D7BCA" w:rsidP="009A4B9F">
      <w:pPr>
        <w:spacing w:after="0" w:line="240" w:lineRule="auto"/>
        <w:jc w:val="both"/>
        <w:rPr>
          <w:rFonts w:ascii="Times New Roman" w:hAnsi="Times New Roman" w:cs="B Nazanin"/>
          <w:szCs w:val="24"/>
          <w:rtl/>
        </w:rPr>
      </w:pPr>
      <w:r w:rsidRPr="00144034">
        <w:rPr>
          <w:rFonts w:ascii="Times New Roman" w:hAnsi="Times New Roman" w:cs="B Nazanin" w:hint="cs"/>
          <w:szCs w:val="24"/>
          <w:rtl/>
        </w:rPr>
        <w:t xml:space="preserve">در اين طرح، </w:t>
      </w:r>
      <w:r w:rsidR="009A4B9F">
        <w:rPr>
          <w:rFonts w:ascii="Times New Roman" w:hAnsi="Times New Roman" w:cs="B Nazanin" w:hint="cs"/>
          <w:szCs w:val="24"/>
          <w:rtl/>
        </w:rPr>
        <w:t xml:space="preserve">..... (خلاصه طرح در </w:t>
      </w:r>
      <w:r w:rsidR="00E33CB4">
        <w:rPr>
          <w:rFonts w:ascii="Times New Roman" w:hAnsi="Times New Roman" w:cs="B Nazanin" w:hint="cs"/>
          <w:szCs w:val="24"/>
          <w:rtl/>
        </w:rPr>
        <w:t>200</w:t>
      </w:r>
      <w:r w:rsidR="009A4B9F">
        <w:rPr>
          <w:rFonts w:ascii="Times New Roman" w:hAnsi="Times New Roman" w:cs="B Nazanin" w:hint="cs"/>
          <w:szCs w:val="24"/>
          <w:rtl/>
        </w:rPr>
        <w:t xml:space="preserve"> کلمه)</w:t>
      </w:r>
    </w:p>
    <w:p w14:paraId="68CAAB1B" w14:textId="77777777" w:rsidR="007D7BCA" w:rsidRPr="00144034" w:rsidRDefault="007D7BCA" w:rsidP="007D7BCA">
      <w:pPr>
        <w:spacing w:after="0" w:line="240" w:lineRule="auto"/>
        <w:jc w:val="both"/>
        <w:rPr>
          <w:rFonts w:ascii="Times New Roman" w:hAnsi="Times New Roman" w:cs="B Nazanin"/>
          <w:szCs w:val="24"/>
          <w:rtl/>
        </w:rPr>
      </w:pPr>
    </w:p>
    <w:p w14:paraId="4213174E" w14:textId="77777777" w:rsidR="007D7BCA" w:rsidRPr="00144034" w:rsidRDefault="007D7BCA" w:rsidP="007D7BCA">
      <w:pPr>
        <w:spacing w:after="0" w:line="240" w:lineRule="auto"/>
        <w:jc w:val="both"/>
        <w:rPr>
          <w:rFonts w:ascii="Times New Roman" w:hAnsi="Times New Roman" w:cs="B Nazanin"/>
          <w:szCs w:val="24"/>
          <w:rtl/>
        </w:rPr>
      </w:pPr>
    </w:p>
    <w:p w14:paraId="7171E5C6" w14:textId="77777777" w:rsidR="007D7BCA" w:rsidRPr="00144034" w:rsidRDefault="007D7BCA" w:rsidP="007D7BCA">
      <w:pPr>
        <w:spacing w:after="0" w:line="240" w:lineRule="auto"/>
        <w:jc w:val="both"/>
        <w:rPr>
          <w:rFonts w:ascii="Times New Roman" w:hAnsi="Times New Roman" w:cs="B Nazanin"/>
          <w:szCs w:val="24"/>
          <w:rtl/>
        </w:rPr>
      </w:pPr>
    </w:p>
    <w:p w14:paraId="3988BFFC" w14:textId="77777777" w:rsidR="007D7BCA" w:rsidRPr="00144034" w:rsidRDefault="007D7BCA" w:rsidP="007D7BCA">
      <w:pPr>
        <w:spacing w:after="0" w:line="240" w:lineRule="auto"/>
        <w:jc w:val="both"/>
        <w:rPr>
          <w:rFonts w:ascii="Times New Roman" w:hAnsi="Times New Roman" w:cs="B Nazanin"/>
          <w:szCs w:val="24"/>
          <w:rtl/>
        </w:rPr>
      </w:pPr>
    </w:p>
    <w:p w14:paraId="4E3A057B" w14:textId="77777777" w:rsidR="007D7BCA" w:rsidRPr="00144034" w:rsidRDefault="007D7BCA" w:rsidP="007D7BCA">
      <w:pPr>
        <w:spacing w:after="0" w:line="240" w:lineRule="auto"/>
        <w:jc w:val="both"/>
        <w:rPr>
          <w:rFonts w:ascii="Times New Roman" w:hAnsi="Times New Roman" w:cs="B Nazanin"/>
          <w:szCs w:val="24"/>
          <w:rtl/>
        </w:rPr>
      </w:pPr>
    </w:p>
    <w:p w14:paraId="22F11ED8" w14:textId="77777777" w:rsidR="007D7BCA" w:rsidRPr="00144034" w:rsidRDefault="007D7BCA" w:rsidP="007D7BCA">
      <w:pPr>
        <w:spacing w:after="0" w:line="240" w:lineRule="auto"/>
        <w:jc w:val="both"/>
        <w:rPr>
          <w:rFonts w:ascii="Times New Roman" w:hAnsi="Times New Roman" w:cs="B Nazanin"/>
          <w:szCs w:val="24"/>
          <w:rtl/>
        </w:rPr>
      </w:pPr>
    </w:p>
    <w:p w14:paraId="1739122C" w14:textId="77777777" w:rsidR="007D7BCA" w:rsidRPr="00144034" w:rsidRDefault="007D7BCA" w:rsidP="007D7BCA">
      <w:pPr>
        <w:spacing w:after="0" w:line="240" w:lineRule="auto"/>
        <w:jc w:val="both"/>
        <w:rPr>
          <w:rFonts w:ascii="Times New Roman" w:hAnsi="Times New Roman" w:cs="B Nazanin"/>
          <w:szCs w:val="24"/>
          <w:rtl/>
        </w:rPr>
      </w:pPr>
    </w:p>
    <w:p w14:paraId="037AE353" w14:textId="77777777" w:rsidR="007D7BCA" w:rsidRPr="00144034" w:rsidRDefault="007D7BCA" w:rsidP="007D7BCA">
      <w:pPr>
        <w:spacing w:after="0" w:line="240" w:lineRule="auto"/>
        <w:jc w:val="both"/>
        <w:rPr>
          <w:rFonts w:ascii="Times New Roman" w:hAnsi="Times New Roman" w:cs="B Nazanin"/>
          <w:szCs w:val="24"/>
          <w:rtl/>
        </w:rPr>
      </w:pPr>
    </w:p>
    <w:p w14:paraId="1C6FA99E" w14:textId="77777777" w:rsidR="007D7BCA" w:rsidRPr="00144034" w:rsidRDefault="007D7BCA" w:rsidP="007D7BCA">
      <w:pPr>
        <w:spacing w:after="0" w:line="240" w:lineRule="auto"/>
        <w:jc w:val="both"/>
        <w:rPr>
          <w:rFonts w:ascii="Times New Roman" w:hAnsi="Times New Roman" w:cs="B Nazanin"/>
          <w:szCs w:val="24"/>
          <w:rtl/>
        </w:rPr>
      </w:pPr>
    </w:p>
    <w:p w14:paraId="02CACA4D" w14:textId="77777777" w:rsidR="007D7BCA" w:rsidRPr="00144034" w:rsidRDefault="007D7BCA" w:rsidP="007D7BCA">
      <w:pPr>
        <w:spacing w:after="0" w:line="240" w:lineRule="auto"/>
        <w:jc w:val="both"/>
        <w:rPr>
          <w:rFonts w:ascii="Times New Roman" w:hAnsi="Times New Roman" w:cs="B Nazanin"/>
          <w:szCs w:val="24"/>
          <w:rtl/>
        </w:rPr>
      </w:pPr>
    </w:p>
    <w:p w14:paraId="38BF8C6B" w14:textId="77777777" w:rsidR="007D7BCA" w:rsidRPr="00144034" w:rsidRDefault="007D7BCA" w:rsidP="007D7BCA">
      <w:pPr>
        <w:bidi w:val="0"/>
        <w:spacing w:after="0" w:line="240" w:lineRule="auto"/>
        <w:rPr>
          <w:rFonts w:ascii="Times New Roman" w:hAnsi="Times New Roman" w:cs="B Nazanin"/>
          <w:b/>
          <w:bCs/>
          <w:szCs w:val="24"/>
          <w:rtl/>
        </w:rPr>
      </w:pPr>
      <w:r w:rsidRPr="00144034">
        <w:rPr>
          <w:rFonts w:ascii="Times New Roman" w:hAnsi="Times New Roman" w:cs="B Nazanin"/>
          <w:b/>
          <w:bCs/>
          <w:szCs w:val="24"/>
          <w:rtl/>
        </w:rPr>
        <w:br w:type="page"/>
      </w:r>
    </w:p>
    <w:p w14:paraId="277AB14D" w14:textId="77777777" w:rsidR="007D7BCA" w:rsidRPr="00144034" w:rsidRDefault="007D7BCA" w:rsidP="007D7BCA">
      <w:pPr>
        <w:spacing w:after="0" w:line="240" w:lineRule="auto"/>
        <w:jc w:val="center"/>
        <w:rPr>
          <w:rFonts w:ascii="Times New Roman" w:hAnsi="Times New Roman" w:cs="B Nazanin"/>
          <w:b/>
          <w:bCs/>
          <w:szCs w:val="24"/>
          <w:rtl/>
        </w:rPr>
      </w:pPr>
      <w:r w:rsidRPr="00144034">
        <w:rPr>
          <w:rFonts w:ascii="Times New Roman" w:hAnsi="Times New Roman" w:cs="B Nazanin"/>
          <w:b/>
          <w:bCs/>
          <w:szCs w:val="24"/>
          <w:rtl/>
        </w:rPr>
        <w:lastRenderedPageBreak/>
        <w:t>پيوست 2</w:t>
      </w:r>
      <w:r w:rsidRPr="00144034">
        <w:rPr>
          <w:rFonts w:ascii="Times New Roman" w:hAnsi="Times New Roman" w:cs="B Nazanin" w:hint="cs"/>
          <w:b/>
          <w:bCs/>
          <w:szCs w:val="24"/>
          <w:rtl/>
        </w:rPr>
        <w:t xml:space="preserve">- </w:t>
      </w:r>
      <w:r w:rsidRPr="00144034">
        <w:rPr>
          <w:rFonts w:ascii="Times New Roman" w:hAnsi="Times New Roman" w:cs="B Nazanin"/>
          <w:b/>
          <w:bCs/>
          <w:szCs w:val="24"/>
          <w:rtl/>
        </w:rPr>
        <w:t xml:space="preserve">شرح </w:t>
      </w:r>
      <w:r w:rsidRPr="00144034">
        <w:rPr>
          <w:rFonts w:ascii="Times New Roman" w:hAnsi="Times New Roman" w:cs="B Nazanin" w:hint="cs"/>
          <w:b/>
          <w:bCs/>
          <w:szCs w:val="24"/>
          <w:rtl/>
        </w:rPr>
        <w:t>خدمات</w:t>
      </w:r>
      <w:r w:rsidRPr="00144034">
        <w:rPr>
          <w:rFonts w:ascii="Times New Roman" w:hAnsi="Times New Roman" w:cs="B Nazanin" w:hint="cs"/>
          <w:b/>
          <w:bCs/>
          <w:color w:val="FF0000"/>
          <w:szCs w:val="24"/>
          <w:rtl/>
        </w:rPr>
        <w:t xml:space="preserve"> </w:t>
      </w:r>
      <w:r w:rsidRPr="00144034">
        <w:rPr>
          <w:rFonts w:ascii="Times New Roman" w:hAnsi="Times New Roman" w:cs="B Nazanin" w:hint="cs"/>
          <w:b/>
          <w:bCs/>
          <w:szCs w:val="24"/>
          <w:rtl/>
        </w:rPr>
        <w:t>قرارداد</w:t>
      </w:r>
    </w:p>
    <w:p w14:paraId="28F0ABF1" w14:textId="77777777" w:rsidR="007D7BCA" w:rsidRPr="00144034" w:rsidRDefault="007D7BCA" w:rsidP="007D7BCA">
      <w:pPr>
        <w:spacing w:after="0" w:line="240" w:lineRule="auto"/>
        <w:jc w:val="both"/>
        <w:rPr>
          <w:rFonts w:ascii="Times New Roman" w:hAnsi="Times New Roman" w:cs="B Nazanin"/>
          <w:szCs w:val="24"/>
          <w:rtl/>
        </w:rPr>
      </w:pPr>
    </w:p>
    <w:p w14:paraId="340115A4" w14:textId="77777777" w:rsidR="007D7BCA" w:rsidRPr="00144034" w:rsidRDefault="007D7BCA" w:rsidP="007D7BCA">
      <w:pPr>
        <w:widowControl w:val="0"/>
        <w:spacing w:after="0" w:line="240" w:lineRule="auto"/>
        <w:jc w:val="both"/>
        <w:rPr>
          <w:rFonts w:ascii="Times New Roman" w:hAnsi="Times New Roman" w:cs="B Nazanin"/>
          <w:b/>
          <w:bCs/>
          <w:szCs w:val="24"/>
          <w:rtl/>
        </w:rPr>
      </w:pPr>
      <w:r w:rsidRPr="00144034">
        <w:rPr>
          <w:rFonts w:ascii="Times New Roman" w:eastAsia="Times New Roman" w:hAnsi="Times New Roman" w:cs="B Nazanin" w:hint="cs"/>
          <w:b/>
          <w:bCs/>
          <w:szCs w:val="24"/>
          <w:rtl/>
        </w:rPr>
        <w:t>1- مقدمه</w:t>
      </w:r>
    </w:p>
    <w:p w14:paraId="5212D27B" w14:textId="384FB280" w:rsidR="007D7BCA" w:rsidRDefault="009A4B9F" w:rsidP="007D7BCA">
      <w:pPr>
        <w:widowControl w:val="0"/>
        <w:spacing w:after="0" w:line="240" w:lineRule="auto"/>
        <w:jc w:val="both"/>
        <w:rPr>
          <w:rFonts w:ascii="Times New Roman" w:hAnsi="Times New Roman" w:cs="B Nazanin"/>
          <w:szCs w:val="24"/>
          <w:rtl/>
        </w:rPr>
      </w:pPr>
      <w:r>
        <w:rPr>
          <w:rFonts w:ascii="Times New Roman" w:hAnsi="Times New Roman" w:cs="B Nazanin" w:hint="cs"/>
          <w:szCs w:val="24"/>
          <w:rtl/>
        </w:rPr>
        <w:t>.....</w:t>
      </w:r>
    </w:p>
    <w:p w14:paraId="217168A7" w14:textId="77777777" w:rsidR="007D7BCA" w:rsidRPr="00F80129" w:rsidRDefault="007D7BCA" w:rsidP="007D7BCA">
      <w:pPr>
        <w:keepNext/>
        <w:spacing w:after="0" w:line="240" w:lineRule="auto"/>
        <w:jc w:val="both"/>
        <w:outlineLvl w:val="0"/>
        <w:rPr>
          <w:rFonts w:ascii="Times New Roman" w:eastAsia="Times New Roman" w:hAnsi="Times New Roman" w:cs="B Nazanin"/>
          <w:b/>
          <w:bCs/>
          <w:szCs w:val="24"/>
          <w:rtl/>
        </w:rPr>
      </w:pPr>
      <w:r w:rsidRPr="00F80129">
        <w:rPr>
          <w:rFonts w:ascii="Times New Roman" w:eastAsia="Times New Roman" w:hAnsi="Times New Roman" w:cs="B Nazanin" w:hint="cs"/>
          <w:b/>
          <w:bCs/>
          <w:szCs w:val="24"/>
          <w:rtl/>
        </w:rPr>
        <w:t xml:space="preserve">2- اهداف </w:t>
      </w:r>
    </w:p>
    <w:p w14:paraId="56A7A6C0" w14:textId="01629B48" w:rsidR="007D7BCA" w:rsidRPr="00144034" w:rsidRDefault="007D7BCA" w:rsidP="009A4B9F">
      <w:pPr>
        <w:widowControl w:val="0"/>
        <w:spacing w:after="0" w:line="240" w:lineRule="auto"/>
        <w:jc w:val="both"/>
        <w:rPr>
          <w:rFonts w:ascii="Times New Roman" w:hAnsi="Times New Roman" w:cs="B Nazanin"/>
          <w:szCs w:val="24"/>
        </w:rPr>
      </w:pPr>
      <w:r w:rsidRPr="00144034">
        <w:rPr>
          <w:rFonts w:ascii="Times New Roman" w:hAnsi="Times New Roman" w:cs="B Nazanin" w:hint="cs"/>
          <w:szCs w:val="24"/>
          <w:rtl/>
        </w:rPr>
        <w:t xml:space="preserve"> </w:t>
      </w:r>
      <w:r w:rsidR="009A4B9F">
        <w:rPr>
          <w:rFonts w:ascii="Times New Roman" w:hAnsi="Times New Roman" w:cs="B Nazanin" w:hint="cs"/>
          <w:szCs w:val="24"/>
          <w:rtl/>
        </w:rPr>
        <w:t>......</w:t>
      </w:r>
    </w:p>
    <w:p w14:paraId="20324049" w14:textId="77777777" w:rsidR="009A4B9F" w:rsidRDefault="007D7BCA" w:rsidP="007D7BCA">
      <w:pPr>
        <w:keepNext/>
        <w:spacing w:after="0" w:line="240" w:lineRule="auto"/>
        <w:jc w:val="both"/>
        <w:outlineLvl w:val="0"/>
        <w:rPr>
          <w:rFonts w:ascii="Times New Roman" w:eastAsia="Times New Roman" w:hAnsi="Times New Roman" w:cs="B Nazanin"/>
          <w:b/>
          <w:bCs/>
          <w:szCs w:val="24"/>
          <w:rtl/>
        </w:rPr>
      </w:pPr>
      <w:r w:rsidRPr="00F80129">
        <w:rPr>
          <w:rFonts w:ascii="Times New Roman" w:eastAsia="Times New Roman" w:hAnsi="Times New Roman" w:cs="B Nazanin" w:hint="cs"/>
          <w:b/>
          <w:bCs/>
          <w:szCs w:val="24"/>
          <w:rtl/>
        </w:rPr>
        <w:t>3- شرح خدمات طرح</w:t>
      </w:r>
    </w:p>
    <w:p w14:paraId="78B4EBCA" w14:textId="35FF5CE2" w:rsidR="007D7BCA" w:rsidRPr="00F80129" w:rsidRDefault="009A4B9F" w:rsidP="007D7BCA">
      <w:pPr>
        <w:keepNext/>
        <w:spacing w:after="0" w:line="240" w:lineRule="auto"/>
        <w:jc w:val="both"/>
        <w:outlineLvl w:val="0"/>
        <w:rPr>
          <w:rFonts w:ascii="Times New Roman" w:eastAsia="Times New Roman" w:hAnsi="Times New Roman" w:cs="B Nazanin"/>
          <w:b/>
          <w:bCs/>
          <w:szCs w:val="24"/>
        </w:rPr>
      </w:pPr>
      <w:r>
        <w:rPr>
          <w:rFonts w:ascii="Times New Roman" w:eastAsia="Times New Roman" w:hAnsi="Times New Roman" w:cs="B Nazanin" w:hint="cs"/>
          <w:b/>
          <w:bCs/>
          <w:szCs w:val="24"/>
          <w:rtl/>
        </w:rPr>
        <w:t>.....</w:t>
      </w:r>
      <w:r w:rsidR="007D7BCA" w:rsidRPr="00F80129">
        <w:rPr>
          <w:rFonts w:ascii="Times New Roman" w:eastAsia="Times New Roman" w:hAnsi="Times New Roman" w:cs="B Nazanin" w:hint="cs"/>
          <w:b/>
          <w:bCs/>
          <w:szCs w:val="24"/>
          <w:rtl/>
        </w:rPr>
        <w:t xml:space="preserve"> </w:t>
      </w:r>
    </w:p>
    <w:p w14:paraId="1D0C9DF5" w14:textId="42A2AF03" w:rsidR="007D7BCA" w:rsidRDefault="007D7BCA" w:rsidP="007D7BCA">
      <w:pPr>
        <w:keepNext/>
        <w:spacing w:after="0" w:line="240" w:lineRule="auto"/>
        <w:ind w:left="340"/>
        <w:jc w:val="both"/>
        <w:rPr>
          <w:rFonts w:ascii="Times New Roman" w:hAnsi="Times New Roman" w:cs="B Nazanin"/>
          <w:b/>
          <w:bCs/>
          <w:szCs w:val="24"/>
          <w:rtl/>
        </w:rPr>
      </w:pPr>
      <w:r w:rsidRPr="00F80129">
        <w:rPr>
          <w:rFonts w:ascii="Times New Roman" w:hAnsi="Times New Roman" w:cs="B Nazanin" w:hint="cs"/>
          <w:b/>
          <w:bCs/>
          <w:szCs w:val="24"/>
          <w:rtl/>
        </w:rPr>
        <w:t xml:space="preserve">1-3- </w:t>
      </w:r>
      <w:r w:rsidR="009A4B9F">
        <w:rPr>
          <w:rFonts w:ascii="Times New Roman" w:hAnsi="Times New Roman" w:cs="B Nazanin" w:hint="cs"/>
          <w:b/>
          <w:bCs/>
          <w:szCs w:val="24"/>
          <w:rtl/>
        </w:rPr>
        <w:t>مرحله اول</w:t>
      </w:r>
      <w:r>
        <w:rPr>
          <w:rFonts w:ascii="Times New Roman" w:hAnsi="Times New Roman" w:cs="B Nazanin" w:hint="cs"/>
          <w:b/>
          <w:bCs/>
          <w:szCs w:val="24"/>
          <w:rtl/>
        </w:rPr>
        <w:t xml:space="preserve"> </w:t>
      </w:r>
    </w:p>
    <w:p w14:paraId="7620DF40" w14:textId="6F41994B" w:rsidR="009A4B9F" w:rsidRPr="00F80129" w:rsidRDefault="009A4B9F" w:rsidP="007D7BCA">
      <w:pPr>
        <w:keepNext/>
        <w:spacing w:after="0" w:line="240" w:lineRule="auto"/>
        <w:ind w:left="340"/>
        <w:jc w:val="both"/>
        <w:rPr>
          <w:rFonts w:ascii="Times New Roman" w:hAnsi="Times New Roman" w:cs="B Nazanin"/>
          <w:b/>
          <w:bCs/>
          <w:szCs w:val="24"/>
        </w:rPr>
      </w:pPr>
      <w:r>
        <w:rPr>
          <w:rFonts w:ascii="Times New Roman" w:hAnsi="Times New Roman" w:cs="B Nazanin" w:hint="cs"/>
          <w:b/>
          <w:bCs/>
          <w:szCs w:val="24"/>
          <w:rtl/>
        </w:rPr>
        <w:t>...</w:t>
      </w:r>
    </w:p>
    <w:p w14:paraId="2EC523D3" w14:textId="42A2B993" w:rsidR="007D7BCA" w:rsidRDefault="007D7BCA" w:rsidP="007D7BCA">
      <w:pPr>
        <w:keepNext/>
        <w:spacing w:after="0" w:line="240" w:lineRule="auto"/>
        <w:ind w:left="340"/>
        <w:jc w:val="both"/>
        <w:rPr>
          <w:rFonts w:ascii="Times New Roman" w:hAnsi="Times New Roman" w:cs="B Nazanin"/>
          <w:b/>
          <w:bCs/>
          <w:szCs w:val="24"/>
          <w:rtl/>
        </w:rPr>
      </w:pPr>
      <w:r w:rsidRPr="00F80129">
        <w:rPr>
          <w:rFonts w:ascii="Times New Roman" w:hAnsi="Times New Roman" w:cs="B Nazanin"/>
          <w:b/>
          <w:bCs/>
          <w:szCs w:val="24"/>
          <w:rtl/>
        </w:rPr>
        <w:t xml:space="preserve">2-3- </w:t>
      </w:r>
      <w:r w:rsidR="009A4B9F">
        <w:rPr>
          <w:rFonts w:ascii="Times New Roman" w:hAnsi="Times New Roman" w:cs="B Nazanin" w:hint="cs"/>
          <w:b/>
          <w:bCs/>
          <w:szCs w:val="24"/>
          <w:rtl/>
        </w:rPr>
        <w:t>مرحله دوم</w:t>
      </w:r>
    </w:p>
    <w:p w14:paraId="77B60275" w14:textId="44892506" w:rsidR="009A4B9F" w:rsidRPr="00F80129" w:rsidRDefault="009A4B9F" w:rsidP="007D7BCA">
      <w:pPr>
        <w:keepNext/>
        <w:spacing w:after="0" w:line="240" w:lineRule="auto"/>
        <w:ind w:left="340"/>
        <w:jc w:val="both"/>
        <w:rPr>
          <w:rFonts w:ascii="Times New Roman" w:hAnsi="Times New Roman" w:cs="B Nazanin"/>
          <w:b/>
          <w:bCs/>
          <w:szCs w:val="24"/>
          <w:rtl/>
        </w:rPr>
      </w:pPr>
      <w:r>
        <w:rPr>
          <w:rFonts w:ascii="Times New Roman" w:hAnsi="Times New Roman" w:cs="B Nazanin" w:hint="cs"/>
          <w:b/>
          <w:bCs/>
          <w:szCs w:val="24"/>
          <w:rtl/>
        </w:rPr>
        <w:t>...</w:t>
      </w:r>
    </w:p>
    <w:p w14:paraId="13FE9E11" w14:textId="5C5E23AE" w:rsidR="007D7BCA" w:rsidRDefault="007D7BCA" w:rsidP="007D7BCA">
      <w:pPr>
        <w:keepNext/>
        <w:spacing w:after="0" w:line="240" w:lineRule="auto"/>
        <w:ind w:left="340"/>
        <w:jc w:val="both"/>
        <w:rPr>
          <w:rFonts w:ascii="Times New Roman" w:hAnsi="Times New Roman" w:cs="B Nazanin"/>
          <w:b/>
          <w:bCs/>
          <w:szCs w:val="24"/>
          <w:rtl/>
        </w:rPr>
      </w:pPr>
      <w:r w:rsidRPr="00395278">
        <w:rPr>
          <w:rFonts w:ascii="Times New Roman" w:hAnsi="Times New Roman" w:cs="B Nazanin" w:hint="cs"/>
          <w:b/>
          <w:bCs/>
          <w:szCs w:val="24"/>
          <w:rtl/>
        </w:rPr>
        <w:t xml:space="preserve">3-3- </w:t>
      </w:r>
      <w:r w:rsidR="009A4B9F">
        <w:rPr>
          <w:rFonts w:ascii="Times New Roman" w:hAnsi="Times New Roman" w:cs="B Nazanin" w:hint="cs"/>
          <w:b/>
          <w:bCs/>
          <w:szCs w:val="24"/>
          <w:rtl/>
        </w:rPr>
        <w:t>مرحله سوم</w:t>
      </w:r>
    </w:p>
    <w:p w14:paraId="228BB583" w14:textId="6E3D9719" w:rsidR="009A4B9F" w:rsidRPr="00395278" w:rsidRDefault="009A4B9F" w:rsidP="007D7BCA">
      <w:pPr>
        <w:keepNext/>
        <w:spacing w:after="0" w:line="240" w:lineRule="auto"/>
        <w:ind w:left="340"/>
        <w:jc w:val="both"/>
        <w:rPr>
          <w:rFonts w:ascii="Times New Roman" w:hAnsi="Times New Roman" w:cs="B Nazanin"/>
          <w:b/>
          <w:bCs/>
          <w:szCs w:val="24"/>
          <w:rtl/>
        </w:rPr>
      </w:pPr>
      <w:r>
        <w:rPr>
          <w:rFonts w:ascii="Times New Roman" w:hAnsi="Times New Roman" w:cs="B Nazanin" w:hint="cs"/>
          <w:b/>
          <w:bCs/>
          <w:szCs w:val="24"/>
          <w:rtl/>
        </w:rPr>
        <w:t>...</w:t>
      </w:r>
    </w:p>
    <w:p w14:paraId="32A79C71" w14:textId="4BDA7D49" w:rsidR="007D7BCA" w:rsidRDefault="007D7BCA" w:rsidP="007D7BCA">
      <w:pPr>
        <w:keepNext/>
        <w:spacing w:after="0" w:line="240" w:lineRule="auto"/>
        <w:ind w:left="340"/>
        <w:jc w:val="both"/>
        <w:rPr>
          <w:rFonts w:ascii="Times New Roman" w:hAnsi="Times New Roman" w:cs="B Nazanin"/>
          <w:b/>
          <w:bCs/>
          <w:szCs w:val="24"/>
          <w:rtl/>
        </w:rPr>
      </w:pPr>
      <w:r w:rsidRPr="00395278">
        <w:rPr>
          <w:rFonts w:ascii="Times New Roman" w:hAnsi="Times New Roman" w:cs="B Nazanin" w:hint="cs"/>
          <w:b/>
          <w:bCs/>
          <w:szCs w:val="24"/>
          <w:rtl/>
        </w:rPr>
        <w:t>4</w:t>
      </w:r>
      <w:r w:rsidRPr="00395278">
        <w:rPr>
          <w:rFonts w:ascii="Times New Roman" w:hAnsi="Times New Roman" w:cs="B Nazanin"/>
          <w:b/>
          <w:bCs/>
          <w:szCs w:val="24"/>
          <w:rtl/>
        </w:rPr>
        <w:t xml:space="preserve">-3- </w:t>
      </w:r>
      <w:r w:rsidR="009A4B9F">
        <w:rPr>
          <w:rFonts w:ascii="Times New Roman" w:hAnsi="Times New Roman" w:cs="B Nazanin" w:hint="cs"/>
          <w:b/>
          <w:bCs/>
          <w:szCs w:val="24"/>
          <w:rtl/>
        </w:rPr>
        <w:t>مرحله چهارم</w:t>
      </w:r>
    </w:p>
    <w:p w14:paraId="1805463E" w14:textId="425A0F7F" w:rsidR="009A4B9F" w:rsidRPr="00395278" w:rsidRDefault="009A4B9F" w:rsidP="007D7BCA">
      <w:pPr>
        <w:keepNext/>
        <w:spacing w:after="0" w:line="240" w:lineRule="auto"/>
        <w:ind w:left="340"/>
        <w:jc w:val="both"/>
        <w:rPr>
          <w:rFonts w:ascii="Times New Roman" w:hAnsi="Times New Roman" w:cs="B Nazanin"/>
          <w:b/>
          <w:bCs/>
          <w:szCs w:val="24"/>
        </w:rPr>
      </w:pPr>
      <w:r>
        <w:rPr>
          <w:rFonts w:ascii="Times New Roman" w:hAnsi="Times New Roman" w:cs="B Nazanin" w:hint="cs"/>
          <w:b/>
          <w:bCs/>
          <w:szCs w:val="24"/>
          <w:rtl/>
        </w:rPr>
        <w:t>...</w:t>
      </w:r>
    </w:p>
    <w:p w14:paraId="6548F327" w14:textId="77777777" w:rsidR="009A4B9F" w:rsidRDefault="009A4B9F">
      <w:pPr>
        <w:bidi w:val="0"/>
        <w:rPr>
          <w:rFonts w:ascii="Times New Roman" w:eastAsia="Times New Roman" w:hAnsi="Times New Roman" w:cs="B Nazanin"/>
          <w:b/>
          <w:bCs/>
          <w:szCs w:val="24"/>
          <w:rtl/>
        </w:rPr>
      </w:pPr>
      <w:r>
        <w:rPr>
          <w:rFonts w:ascii="Times New Roman" w:eastAsia="Times New Roman" w:hAnsi="Times New Roman" w:cs="B Nazanin"/>
          <w:b/>
          <w:bCs/>
          <w:szCs w:val="24"/>
          <w:rtl/>
        </w:rPr>
        <w:br w:type="page"/>
      </w:r>
    </w:p>
    <w:p w14:paraId="2F3565AD" w14:textId="7515ED99" w:rsidR="007D7BCA" w:rsidRPr="00144034" w:rsidRDefault="007D7BCA" w:rsidP="007D7BCA">
      <w:pPr>
        <w:bidi w:val="0"/>
        <w:spacing w:after="0" w:line="240" w:lineRule="auto"/>
        <w:ind w:right="588"/>
        <w:jc w:val="center"/>
        <w:rPr>
          <w:rFonts w:ascii="Times New Roman" w:eastAsia="Times New Roman" w:hAnsi="Times New Roman" w:cs="B Nazanin"/>
          <w:b/>
          <w:bCs/>
          <w:szCs w:val="24"/>
        </w:rPr>
      </w:pPr>
      <w:r w:rsidRPr="00144034">
        <w:rPr>
          <w:rFonts w:ascii="Times New Roman" w:eastAsia="Times New Roman" w:hAnsi="Times New Roman" w:cs="B Nazanin" w:hint="eastAsia"/>
          <w:b/>
          <w:bCs/>
          <w:szCs w:val="24"/>
          <w:rtl/>
        </w:rPr>
        <w:lastRenderedPageBreak/>
        <w:t>پيوست</w:t>
      </w:r>
      <w:r w:rsidRPr="00144034">
        <w:rPr>
          <w:rFonts w:ascii="Times New Roman" w:eastAsia="Times New Roman" w:hAnsi="Times New Roman" w:cs="B Nazanin"/>
          <w:b/>
          <w:bCs/>
          <w:szCs w:val="24"/>
          <w:rtl/>
        </w:rPr>
        <w:t xml:space="preserve"> 3 : </w:t>
      </w:r>
      <w:r w:rsidRPr="00144034">
        <w:rPr>
          <w:rFonts w:ascii="Times New Roman" w:eastAsia="Times New Roman" w:hAnsi="Times New Roman" w:cs="B Nazanin" w:hint="eastAsia"/>
          <w:b/>
          <w:bCs/>
          <w:szCs w:val="24"/>
          <w:rtl/>
        </w:rPr>
        <w:t>مبلغ</w:t>
      </w:r>
      <w:r w:rsidRPr="00144034">
        <w:rPr>
          <w:rFonts w:ascii="Times New Roman" w:eastAsia="Times New Roman" w:hAnsi="Times New Roman" w:cs="B Nazanin"/>
          <w:b/>
          <w:bCs/>
          <w:szCs w:val="24"/>
          <w:rtl/>
        </w:rPr>
        <w:t xml:space="preserve"> </w:t>
      </w:r>
      <w:r w:rsidRPr="00144034">
        <w:rPr>
          <w:rFonts w:ascii="Times New Roman" w:eastAsia="Times New Roman" w:hAnsi="Times New Roman" w:cs="B Nazanin" w:hint="eastAsia"/>
          <w:b/>
          <w:bCs/>
          <w:szCs w:val="24"/>
          <w:rtl/>
        </w:rPr>
        <w:t>قرارداد</w:t>
      </w:r>
      <w:r w:rsidRPr="00144034">
        <w:rPr>
          <w:rFonts w:ascii="Times New Roman" w:eastAsia="Times New Roman" w:hAnsi="Times New Roman" w:cs="B Nazanin"/>
          <w:b/>
          <w:bCs/>
          <w:szCs w:val="24"/>
          <w:rtl/>
        </w:rPr>
        <w:t xml:space="preserve"> </w:t>
      </w:r>
      <w:r w:rsidRPr="00144034">
        <w:rPr>
          <w:rFonts w:ascii="Times New Roman" w:eastAsia="Times New Roman" w:hAnsi="Times New Roman" w:cs="B Nazanin" w:hint="eastAsia"/>
          <w:b/>
          <w:bCs/>
          <w:szCs w:val="24"/>
          <w:rtl/>
        </w:rPr>
        <w:t>و</w:t>
      </w:r>
      <w:r w:rsidRPr="00144034">
        <w:rPr>
          <w:rFonts w:ascii="Times New Roman" w:eastAsia="Times New Roman" w:hAnsi="Times New Roman" w:cs="B Nazanin"/>
          <w:b/>
          <w:bCs/>
          <w:szCs w:val="24"/>
          <w:rtl/>
        </w:rPr>
        <w:t xml:space="preserve"> </w:t>
      </w:r>
      <w:r w:rsidRPr="00144034">
        <w:rPr>
          <w:rFonts w:ascii="Times New Roman" w:eastAsia="Times New Roman" w:hAnsi="Times New Roman" w:cs="B Nazanin" w:hint="eastAsia"/>
          <w:b/>
          <w:bCs/>
          <w:szCs w:val="24"/>
          <w:rtl/>
        </w:rPr>
        <w:t>نحوه</w:t>
      </w:r>
      <w:r w:rsidRPr="00144034">
        <w:rPr>
          <w:rFonts w:ascii="Times New Roman" w:eastAsia="Times New Roman" w:hAnsi="Times New Roman" w:cs="B Nazanin"/>
          <w:b/>
          <w:bCs/>
          <w:szCs w:val="24"/>
          <w:rtl/>
        </w:rPr>
        <w:t xml:space="preserve"> </w:t>
      </w:r>
      <w:r w:rsidRPr="00144034">
        <w:rPr>
          <w:rFonts w:ascii="Times New Roman" w:eastAsia="Times New Roman" w:hAnsi="Times New Roman" w:cs="B Nazanin" w:hint="eastAsia"/>
          <w:b/>
          <w:bCs/>
          <w:szCs w:val="24"/>
          <w:rtl/>
        </w:rPr>
        <w:t>پرداخت</w:t>
      </w:r>
    </w:p>
    <w:p w14:paraId="2E8A701F" w14:textId="77777777" w:rsidR="007D7BCA" w:rsidRPr="00144034" w:rsidRDefault="007D7BCA" w:rsidP="007D7BCA">
      <w:pPr>
        <w:bidi w:val="0"/>
        <w:spacing w:after="0" w:line="240" w:lineRule="auto"/>
        <w:ind w:right="588"/>
        <w:jc w:val="both"/>
        <w:rPr>
          <w:rFonts w:ascii="Times New Roman" w:eastAsia="Times New Roman" w:hAnsi="Times New Roman" w:cs="B Nazanin"/>
          <w:szCs w:val="24"/>
        </w:rPr>
      </w:pPr>
    </w:p>
    <w:p w14:paraId="0FFC19AD" w14:textId="00CF2F36" w:rsidR="007D7BCA" w:rsidRPr="00144034" w:rsidRDefault="007D7BCA" w:rsidP="007D7BCA">
      <w:pPr>
        <w:spacing w:after="0" w:line="240" w:lineRule="auto"/>
        <w:ind w:left="476"/>
        <w:jc w:val="both"/>
        <w:rPr>
          <w:rFonts w:ascii="Times New Roman" w:eastAsia="Times New Roman" w:hAnsi="Times New Roman" w:cs="B Nazanin"/>
          <w:szCs w:val="24"/>
          <w:rtl/>
        </w:rPr>
      </w:pPr>
      <w:r w:rsidRPr="00144034">
        <w:rPr>
          <w:rFonts w:ascii="Times New Roman" w:eastAsia="Times New Roman" w:hAnsi="Times New Roman" w:cs="B Nazanin" w:hint="eastAsia"/>
          <w:szCs w:val="24"/>
          <w:rtl/>
        </w:rPr>
        <w:t>مبلغ</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کل</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قرارداد</w:t>
      </w:r>
      <w:r>
        <w:rPr>
          <w:rFonts w:ascii="Times New Roman" w:eastAsia="Times New Roman" w:hAnsi="Times New Roman" w:cs="B Nazanin" w:hint="cs"/>
          <w:szCs w:val="24"/>
          <w:rtl/>
        </w:rPr>
        <w:t xml:space="preserve"> </w:t>
      </w:r>
      <w:r w:rsidRPr="00144034">
        <w:rPr>
          <w:rFonts w:ascii="Times New Roman" w:hAnsi="Times New Roman" w:cs="B Nazanin" w:hint="cs"/>
          <w:szCs w:val="24"/>
          <w:rtl/>
        </w:rPr>
        <w:t>برابر</w:t>
      </w:r>
      <w:r w:rsidR="009A4B9F">
        <w:rPr>
          <w:rFonts w:ascii="Times New Roman" w:hAnsi="Times New Roman" w:cs="B Nazanin" w:hint="cs"/>
          <w:szCs w:val="24"/>
          <w:rtl/>
        </w:rPr>
        <w:t xml:space="preserve">  .................... </w:t>
      </w:r>
      <w:r w:rsidRPr="00144034">
        <w:rPr>
          <w:rFonts w:ascii="Times New Roman" w:hAnsi="Times New Roman" w:cs="B Nazanin" w:hint="eastAsia"/>
          <w:szCs w:val="24"/>
          <w:rtl/>
        </w:rPr>
        <w:t>ريال</w:t>
      </w:r>
      <w:r w:rsidRPr="00144034">
        <w:rPr>
          <w:rFonts w:ascii="Times New Roman" w:hAnsi="Times New Roman" w:cs="B Nazanin"/>
          <w:szCs w:val="24"/>
          <w:rtl/>
        </w:rPr>
        <w:t xml:space="preserve"> </w:t>
      </w:r>
      <w:r w:rsidRPr="00144034">
        <w:rPr>
          <w:rFonts w:ascii="Times New Roman" w:hAnsi="Times New Roman" w:cs="B Nazanin" w:hint="cs"/>
          <w:szCs w:val="24"/>
          <w:rtl/>
        </w:rPr>
        <w:t>(</w:t>
      </w:r>
      <w:r w:rsidR="009A4B9F">
        <w:rPr>
          <w:rFonts w:ascii="Times New Roman" w:hAnsi="Times New Roman" w:cs="B Nazanin" w:hint="cs"/>
          <w:szCs w:val="24"/>
          <w:rtl/>
        </w:rPr>
        <w:t>..........................</w:t>
      </w:r>
      <w:r w:rsidRPr="00144034">
        <w:rPr>
          <w:rFonts w:ascii="Times New Roman" w:hAnsi="Times New Roman" w:cs="B Nazanin" w:hint="cs"/>
          <w:szCs w:val="24"/>
          <w:rtl/>
        </w:rPr>
        <w:t xml:space="preserve"> ریال</w:t>
      </w:r>
      <w:r w:rsidRPr="00144034">
        <w:rPr>
          <w:rFonts w:ascii="Times New Roman" w:hAnsi="Times New Roman" w:cs="B Nazanin"/>
          <w:szCs w:val="24"/>
        </w:rPr>
        <w:t xml:space="preserve"> </w:t>
      </w:r>
      <w:r w:rsidRPr="00144034">
        <w:rPr>
          <w:rFonts w:ascii="Times New Roman" w:hAnsi="Times New Roman" w:cs="B Nazanin"/>
          <w:szCs w:val="24"/>
          <w:rtl/>
        </w:rPr>
        <w:t>)</w:t>
      </w:r>
      <w:r w:rsidRPr="00144034">
        <w:rPr>
          <w:rFonts w:ascii="Times New Roman" w:hAnsi="Times New Roman" w:cs="B Nazanin" w:hint="cs"/>
          <w:szCs w:val="24"/>
          <w:rtl/>
        </w:rPr>
        <w:t xml:space="preserve"> </w:t>
      </w:r>
      <w:r w:rsidR="009A4B9F">
        <w:rPr>
          <w:rFonts w:ascii="Times New Roman" w:eastAsia="Times New Roman" w:hAnsi="Times New Roman" w:cs="B Nazanin" w:hint="cs"/>
          <w:szCs w:val="24"/>
          <w:rtl/>
        </w:rPr>
        <w:t>تعی</w:t>
      </w:r>
      <w:r w:rsidRPr="00144034">
        <w:rPr>
          <w:rFonts w:ascii="Times New Roman" w:eastAsia="Times New Roman" w:hAnsi="Times New Roman" w:cs="B Nazanin" w:hint="cs"/>
          <w:szCs w:val="24"/>
          <w:rtl/>
        </w:rPr>
        <w:t>ی</w:t>
      </w:r>
      <w:r w:rsidRPr="00144034">
        <w:rPr>
          <w:rFonts w:ascii="Times New Roman" w:eastAsia="Times New Roman" w:hAnsi="Times New Roman" w:cs="B Nazanin" w:hint="eastAsia"/>
          <w:szCs w:val="24"/>
          <w:rtl/>
        </w:rPr>
        <w:t>ن</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w:t>
      </w:r>
      <w:r w:rsidRPr="00144034">
        <w:rPr>
          <w:rFonts w:ascii="Times New Roman" w:eastAsia="Times New Roman" w:hAnsi="Times New Roman" w:cs="B Nazanin" w:hint="cs"/>
          <w:szCs w:val="24"/>
          <w:rtl/>
        </w:rPr>
        <w:t>ی</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گردد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که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بر</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اساس</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مراحل</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پ</w:t>
      </w:r>
      <w:r w:rsidRPr="00144034">
        <w:rPr>
          <w:rFonts w:ascii="Times New Roman" w:eastAsia="Times New Roman" w:hAnsi="Times New Roman" w:cs="B Nazanin" w:hint="cs"/>
          <w:szCs w:val="24"/>
          <w:rtl/>
        </w:rPr>
        <w:t>ی</w:t>
      </w:r>
      <w:r w:rsidRPr="00144034">
        <w:rPr>
          <w:rFonts w:ascii="Times New Roman" w:eastAsia="Times New Roman" w:hAnsi="Times New Roman" w:cs="B Nazanin" w:hint="eastAsia"/>
          <w:szCs w:val="24"/>
          <w:rtl/>
        </w:rPr>
        <w:t>شرفت</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کار</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و</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پس</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از</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کسورات</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قانون</w:t>
      </w:r>
      <w:r w:rsidRPr="00144034">
        <w:rPr>
          <w:rFonts w:ascii="Times New Roman" w:eastAsia="Times New Roman" w:hAnsi="Times New Roman" w:cs="B Nazanin" w:hint="cs"/>
          <w:szCs w:val="24"/>
          <w:rtl/>
        </w:rPr>
        <w:t>ی</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با</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تا</w:t>
      </w:r>
      <w:r w:rsidRPr="00144034">
        <w:rPr>
          <w:rFonts w:ascii="Times New Roman" w:eastAsia="Times New Roman" w:hAnsi="Times New Roman" w:cs="B Nazanin" w:hint="cs"/>
          <w:szCs w:val="24"/>
          <w:rtl/>
        </w:rPr>
        <w:t>یی</w:t>
      </w:r>
      <w:r w:rsidRPr="00144034">
        <w:rPr>
          <w:rFonts w:ascii="Times New Roman" w:eastAsia="Times New Roman" w:hAnsi="Times New Roman" w:cs="B Nazanin" w:hint="eastAsia"/>
          <w:szCs w:val="24"/>
          <w:rtl/>
        </w:rPr>
        <w:t>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کارفرما</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پرداخت</w:t>
      </w:r>
      <w:r w:rsidR="00AE4744">
        <w:rPr>
          <w:rFonts w:ascii="Times New Roman" w:eastAsia="Times New Roman" w:hAnsi="Times New Roman" w:cs="B Nazanin"/>
          <w:szCs w:val="24"/>
          <w:rtl/>
        </w:rPr>
        <w:t xml:space="preserve"> </w:t>
      </w:r>
      <w:r w:rsidRPr="00144034">
        <w:rPr>
          <w:rFonts w:ascii="Times New Roman" w:eastAsia="Times New Roman" w:hAnsi="Times New Roman" w:cs="B Nazanin" w:hint="cs"/>
          <w:szCs w:val="24"/>
          <w:rtl/>
        </w:rPr>
        <w:t>می گردد</w:t>
      </w:r>
      <w:r w:rsidRPr="00144034">
        <w:rPr>
          <w:rFonts w:ascii="Times New Roman" w:eastAsia="Times New Roman" w:hAnsi="Times New Roman" w:cs="B Nazanin"/>
          <w:szCs w:val="24"/>
          <w:rtl/>
        </w:rPr>
        <w:t>.</w:t>
      </w:r>
    </w:p>
    <w:p w14:paraId="0612DD1F" w14:textId="41AD2070" w:rsidR="007D7BCA" w:rsidRPr="00144034" w:rsidRDefault="007D7BCA" w:rsidP="007D7BCA">
      <w:pPr>
        <w:spacing w:after="0" w:line="240" w:lineRule="auto"/>
        <w:ind w:left="588" w:firstLine="70"/>
        <w:jc w:val="both"/>
        <w:rPr>
          <w:rFonts w:ascii="Times New Roman" w:eastAsia="Times New Roman" w:hAnsi="Times New Roman" w:cs="B Nazanin"/>
          <w:szCs w:val="24"/>
          <w:rtl/>
        </w:rPr>
      </w:pPr>
      <w:r w:rsidRPr="00340ACB">
        <w:rPr>
          <w:rFonts w:ascii="Times New Roman" w:eastAsia="Times New Roman" w:hAnsi="Times New Roman" w:cs="B Nazanin" w:hint="eastAsia"/>
          <w:szCs w:val="24"/>
          <w:rtl/>
        </w:rPr>
        <w:t>تبصره</w:t>
      </w:r>
      <w:r w:rsidRPr="00340ACB">
        <w:rPr>
          <w:rFonts w:ascii="Times New Roman" w:eastAsia="Times New Roman" w:hAnsi="Times New Roman" w:cs="B Nazanin"/>
          <w:szCs w:val="24"/>
          <w:rtl/>
        </w:rPr>
        <w:t xml:space="preserve"> 2- </w:t>
      </w:r>
      <w:r w:rsidR="00E33CB4" w:rsidRPr="00340ACB">
        <w:rPr>
          <w:rFonts w:ascii="Times New Roman" w:eastAsia="Times New Roman" w:hAnsi="Times New Roman" w:cs="B Nazanin" w:hint="cs"/>
          <w:szCs w:val="24"/>
          <w:rtl/>
        </w:rPr>
        <w:t>5</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مبلغ</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قرارداد</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به</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عنوان</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تضمين</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انجام</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تعهدات</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در</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زمان</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امضاء</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قرارداد</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به</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كارفرما</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برابر</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آئين</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نامه</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تضمينات</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تحويل</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مي</w:t>
      </w:r>
      <w:r w:rsidRPr="00340ACB">
        <w:rPr>
          <w:rFonts w:ascii="Times New Roman" w:eastAsia="Times New Roman" w:hAnsi="Times New Roman" w:cs="B Nazanin"/>
          <w:szCs w:val="24"/>
          <w:rtl/>
        </w:rPr>
        <w:t xml:space="preserve"> </w:t>
      </w:r>
      <w:r w:rsidRPr="00340ACB">
        <w:rPr>
          <w:rFonts w:ascii="Times New Roman" w:eastAsia="Times New Roman" w:hAnsi="Times New Roman" w:cs="B Nazanin" w:hint="eastAsia"/>
          <w:szCs w:val="24"/>
          <w:rtl/>
        </w:rPr>
        <w:t>گردد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و</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معادل</w:t>
      </w:r>
      <w:r w:rsidRPr="00144034">
        <w:rPr>
          <w:rFonts w:ascii="Times New Roman" w:eastAsia="Times New Roman" w:hAnsi="Times New Roman" w:cs="B Nazanin"/>
          <w:szCs w:val="24"/>
          <w:rtl/>
        </w:rPr>
        <w:t xml:space="preserve"> </w:t>
      </w:r>
      <w:r w:rsidR="00E33CB4">
        <w:rPr>
          <w:rFonts w:ascii="Times New Roman" w:eastAsia="Times New Roman" w:hAnsi="Times New Roman" w:cs="B Nazanin" w:hint="cs"/>
          <w:szCs w:val="24"/>
          <w:rtl/>
        </w:rPr>
        <w:t>5</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از</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هر</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پرداخت</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كسر</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و</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عنوان</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سپرده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حسن</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انجام</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كار</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حسابهاي</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مربوطه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در</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خزانه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واريز</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مي</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گردد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بديهي</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است</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كليه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تضمينات</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مكسوره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پس</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از</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انجام</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موضوع</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قرارداد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و</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ارائه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مفاصا</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حساب</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بيمه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به</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طرف</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قرارداد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مسترد</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مي</w:t>
      </w:r>
      <w:r w:rsidRPr="00144034">
        <w:rPr>
          <w:rFonts w:ascii="Times New Roman" w:eastAsia="Times New Roman" w:hAnsi="Times New Roman" w:cs="B Nazanin"/>
          <w:szCs w:val="24"/>
          <w:rtl/>
        </w:rPr>
        <w:t xml:space="preserve"> </w:t>
      </w:r>
      <w:r w:rsidRPr="00144034">
        <w:rPr>
          <w:rFonts w:ascii="Times New Roman" w:eastAsia="Times New Roman" w:hAnsi="Times New Roman" w:cs="B Nazanin" w:hint="eastAsia"/>
          <w:szCs w:val="24"/>
          <w:rtl/>
        </w:rPr>
        <w:t>گردد</w:t>
      </w:r>
      <w:r w:rsidRPr="00144034">
        <w:rPr>
          <w:rFonts w:ascii="Times New Roman" w:eastAsia="Times New Roman" w:hAnsi="Times New Roman" w:cs="B Nazanin"/>
          <w:szCs w:val="24"/>
          <w:rtl/>
        </w:rPr>
        <w:t xml:space="preserve"> .</w:t>
      </w:r>
    </w:p>
    <w:p w14:paraId="1CB99D65" w14:textId="77777777" w:rsidR="007D7BCA" w:rsidRDefault="007D7BCA" w:rsidP="007D7BCA">
      <w:pPr>
        <w:spacing w:after="0" w:line="240" w:lineRule="auto"/>
        <w:ind w:left="588" w:firstLine="3"/>
        <w:jc w:val="both"/>
        <w:rPr>
          <w:rFonts w:ascii="Times New Roman" w:eastAsia="Times New Roman" w:hAnsi="Times New Roman" w:cs="B Nazanin"/>
          <w:szCs w:val="24"/>
          <w:rtl/>
        </w:rPr>
      </w:pPr>
      <w:r w:rsidRPr="00144034">
        <w:rPr>
          <w:rFonts w:ascii="Times New Roman" w:eastAsia="Times New Roman" w:hAnsi="Times New Roman" w:cs="B Nazanin" w:hint="cs"/>
          <w:szCs w:val="24"/>
          <w:rtl/>
        </w:rPr>
        <w:t>تبصره 3- پرداخت در هر مرحله از ارائه گزارش، منوط به نظر ناظر فني در خصوص درصد پيشرفت كار مي باشد و بعد از اعمال اصلاحات پيشنهادي ناظر فني و تكميل گزارش توسط مجري صورت مي گيرد.</w:t>
      </w:r>
    </w:p>
    <w:p w14:paraId="57974AFE" w14:textId="77777777" w:rsidR="007D7BCA" w:rsidRDefault="007D7BCA" w:rsidP="007D7BCA">
      <w:pPr>
        <w:spacing w:after="0" w:line="240" w:lineRule="auto"/>
        <w:ind w:left="588" w:firstLine="3"/>
        <w:jc w:val="both"/>
        <w:rPr>
          <w:rFonts w:ascii="Times New Roman" w:eastAsia="Times New Roman" w:hAnsi="Times New Roman" w:cs="B Nazanin"/>
          <w:szCs w:val="24"/>
          <w:rtl/>
        </w:rPr>
      </w:pPr>
    </w:p>
    <w:p w14:paraId="32ED5318" w14:textId="77777777" w:rsidR="009A4B9F" w:rsidRDefault="009A4B9F">
      <w:pPr>
        <w:bidi w:val="0"/>
        <w:rPr>
          <w:rFonts w:ascii="Times New Roman" w:eastAsia="Times New Roman" w:hAnsi="Times New Roman" w:cs="B Nazanin"/>
          <w:b/>
          <w:bCs/>
          <w:szCs w:val="24"/>
          <w:rtl/>
        </w:rPr>
      </w:pPr>
      <w:r>
        <w:rPr>
          <w:rFonts w:ascii="Times New Roman" w:eastAsia="Times New Roman" w:hAnsi="Times New Roman" w:cs="B Nazanin"/>
          <w:b/>
          <w:bCs/>
          <w:szCs w:val="24"/>
          <w:rtl/>
        </w:rPr>
        <w:br w:type="page"/>
      </w:r>
    </w:p>
    <w:p w14:paraId="1D613587" w14:textId="37C6E26C" w:rsidR="009A4B9F" w:rsidRDefault="009A4B9F" w:rsidP="009A4B9F">
      <w:pPr>
        <w:bidi w:val="0"/>
        <w:spacing w:after="0" w:line="240" w:lineRule="auto"/>
        <w:ind w:right="588"/>
        <w:jc w:val="center"/>
        <w:rPr>
          <w:rFonts w:ascii="Times New Roman" w:eastAsia="Times New Roman" w:hAnsi="Times New Roman" w:cs="B Nazanin"/>
          <w:b/>
          <w:bCs/>
          <w:szCs w:val="24"/>
          <w:rtl/>
        </w:rPr>
      </w:pPr>
      <w:r w:rsidRPr="009A4B9F">
        <w:rPr>
          <w:rFonts w:ascii="Times New Roman" w:eastAsia="Times New Roman" w:hAnsi="Times New Roman" w:cs="B Nazanin" w:hint="cs"/>
          <w:b/>
          <w:bCs/>
          <w:szCs w:val="24"/>
          <w:rtl/>
        </w:rPr>
        <w:lastRenderedPageBreak/>
        <w:t>پ</w:t>
      </w:r>
      <w:r w:rsidRPr="009A4B9F">
        <w:rPr>
          <w:rFonts w:ascii="Times New Roman" w:eastAsia="Times New Roman" w:hAnsi="Times New Roman" w:cs="B Nazanin"/>
          <w:b/>
          <w:bCs/>
          <w:szCs w:val="24"/>
          <w:rtl/>
        </w:rPr>
        <w:t>یوست 4</w:t>
      </w:r>
      <w:r w:rsidRPr="009A4B9F">
        <w:rPr>
          <w:rFonts w:ascii="Times New Roman" w:eastAsia="Times New Roman" w:hAnsi="Times New Roman" w:cs="B Nazanin" w:hint="cs"/>
          <w:b/>
          <w:bCs/>
          <w:szCs w:val="24"/>
          <w:rtl/>
        </w:rPr>
        <w:t>- برنامه زماني كلي</w:t>
      </w:r>
      <w:r w:rsidRPr="009A4B9F">
        <w:rPr>
          <w:rFonts w:ascii="Times New Roman" w:eastAsia="Times New Roman" w:hAnsi="Times New Roman" w:cs="B Nazanin"/>
          <w:b/>
          <w:bCs/>
          <w:szCs w:val="24"/>
          <w:rtl/>
        </w:rPr>
        <w:t>( زمانبندي و برنامه كار )</w:t>
      </w:r>
    </w:p>
    <w:tbl>
      <w:tblPr>
        <w:tblStyle w:val="TableGrid"/>
        <w:bidiVisual/>
        <w:tblW w:w="0" w:type="auto"/>
        <w:tblLook w:val="04A0" w:firstRow="1" w:lastRow="0" w:firstColumn="1" w:lastColumn="0" w:noHBand="0" w:noVBand="1"/>
      </w:tblPr>
      <w:tblGrid>
        <w:gridCol w:w="2831"/>
        <w:gridCol w:w="1272"/>
        <w:gridCol w:w="487"/>
        <w:gridCol w:w="488"/>
        <w:gridCol w:w="488"/>
        <w:gridCol w:w="488"/>
        <w:gridCol w:w="488"/>
        <w:gridCol w:w="488"/>
        <w:gridCol w:w="488"/>
        <w:gridCol w:w="488"/>
        <w:gridCol w:w="488"/>
      </w:tblGrid>
      <w:tr w:rsidR="009A29D6" w:rsidRPr="00520FEA" w14:paraId="6F3C5475" w14:textId="77777777" w:rsidTr="009A29D6">
        <w:tc>
          <w:tcPr>
            <w:tcW w:w="2831" w:type="dxa"/>
            <w:vMerge w:val="restart"/>
            <w:vAlign w:val="center"/>
          </w:tcPr>
          <w:p w14:paraId="79238884" w14:textId="6F7DE426" w:rsidR="009A29D6" w:rsidRPr="00520FEA" w:rsidRDefault="009A29D6" w:rsidP="009A29D6">
            <w:pPr>
              <w:jc w:val="center"/>
              <w:rPr>
                <w:rFonts w:ascii="Times New Roman" w:eastAsia="Times New Roman" w:hAnsi="Times New Roman" w:cs="B Nazanin"/>
                <w:szCs w:val="24"/>
                <w:highlight w:val="yellow"/>
                <w:rtl/>
              </w:rPr>
            </w:pPr>
            <w:r w:rsidRPr="00520FEA">
              <w:rPr>
                <w:rFonts w:ascii="Times New Roman" w:eastAsia="Times New Roman" w:hAnsi="Times New Roman" w:cs="B Nazanin" w:hint="cs"/>
                <w:szCs w:val="24"/>
                <w:highlight w:val="yellow"/>
                <w:rtl/>
              </w:rPr>
              <w:t>مراحل</w:t>
            </w:r>
          </w:p>
        </w:tc>
        <w:tc>
          <w:tcPr>
            <w:tcW w:w="1272" w:type="dxa"/>
            <w:vMerge w:val="restart"/>
          </w:tcPr>
          <w:p w14:paraId="63392A76" w14:textId="44CBD799" w:rsidR="009A29D6" w:rsidRPr="00520FEA" w:rsidRDefault="009A29D6" w:rsidP="009A29D6">
            <w:pPr>
              <w:jc w:val="center"/>
              <w:rPr>
                <w:rFonts w:ascii="Times New Roman" w:eastAsia="Times New Roman" w:hAnsi="Times New Roman" w:cs="B Nazanin"/>
                <w:szCs w:val="24"/>
                <w:highlight w:val="yellow"/>
                <w:rtl/>
              </w:rPr>
            </w:pPr>
            <w:r w:rsidRPr="00520FEA">
              <w:rPr>
                <w:rFonts w:ascii="Times New Roman" w:eastAsia="Times New Roman" w:hAnsi="Times New Roman" w:cs="B Nazanin" w:hint="cs"/>
                <w:szCs w:val="24"/>
                <w:highlight w:val="yellow"/>
                <w:rtl/>
              </w:rPr>
              <w:t>وزن هر مرحله (درصد)</w:t>
            </w:r>
          </w:p>
        </w:tc>
        <w:tc>
          <w:tcPr>
            <w:tcW w:w="4391" w:type="dxa"/>
            <w:gridSpan w:val="9"/>
          </w:tcPr>
          <w:p w14:paraId="231ECA1C" w14:textId="3E4DB9D3" w:rsidR="009A29D6" w:rsidRPr="00520FEA" w:rsidRDefault="009A29D6" w:rsidP="009A29D6">
            <w:pPr>
              <w:jc w:val="center"/>
              <w:rPr>
                <w:rFonts w:ascii="Times New Roman" w:eastAsia="Times New Roman" w:hAnsi="Times New Roman" w:cs="B Nazanin"/>
                <w:b/>
                <w:bCs/>
                <w:szCs w:val="24"/>
                <w:highlight w:val="yellow"/>
                <w:rtl/>
              </w:rPr>
            </w:pPr>
            <w:r w:rsidRPr="00520FEA">
              <w:rPr>
                <w:rFonts w:ascii="Times New Roman" w:eastAsia="Times New Roman" w:hAnsi="Times New Roman" w:cs="B Nazanin" w:hint="cs"/>
                <w:b/>
                <w:bCs/>
                <w:szCs w:val="24"/>
                <w:highlight w:val="yellow"/>
                <w:rtl/>
              </w:rPr>
              <w:t>زمان (ماه)</w:t>
            </w:r>
          </w:p>
        </w:tc>
      </w:tr>
      <w:tr w:rsidR="009A29D6" w:rsidRPr="00520FEA" w14:paraId="0C238253" w14:textId="77777777" w:rsidTr="004F0872">
        <w:tc>
          <w:tcPr>
            <w:tcW w:w="2831" w:type="dxa"/>
            <w:vMerge/>
            <w:vAlign w:val="center"/>
          </w:tcPr>
          <w:p w14:paraId="714DA474" w14:textId="44F46971" w:rsidR="009A29D6" w:rsidRPr="00520FEA" w:rsidRDefault="009A29D6" w:rsidP="009A29D6">
            <w:pPr>
              <w:jc w:val="center"/>
              <w:rPr>
                <w:rFonts w:ascii="Times New Roman" w:eastAsia="Times New Roman" w:hAnsi="Times New Roman" w:cs="B Nazanin"/>
                <w:b/>
                <w:bCs/>
                <w:szCs w:val="24"/>
                <w:highlight w:val="yellow"/>
                <w:rtl/>
              </w:rPr>
            </w:pPr>
          </w:p>
        </w:tc>
        <w:tc>
          <w:tcPr>
            <w:tcW w:w="1272" w:type="dxa"/>
            <w:vMerge/>
          </w:tcPr>
          <w:p w14:paraId="4AAAF8AA" w14:textId="21FEBE00" w:rsidR="009A29D6" w:rsidRPr="00520FEA" w:rsidRDefault="009A29D6" w:rsidP="009A29D6">
            <w:pPr>
              <w:jc w:val="center"/>
              <w:rPr>
                <w:rFonts w:ascii="Times New Roman" w:eastAsia="Times New Roman" w:hAnsi="Times New Roman" w:cs="B Nazanin"/>
                <w:b/>
                <w:bCs/>
                <w:szCs w:val="24"/>
                <w:highlight w:val="yellow"/>
                <w:rtl/>
              </w:rPr>
            </w:pPr>
          </w:p>
        </w:tc>
        <w:tc>
          <w:tcPr>
            <w:tcW w:w="487" w:type="dxa"/>
          </w:tcPr>
          <w:p w14:paraId="6908A4C7" w14:textId="416BB5ED" w:rsidR="009A29D6" w:rsidRPr="00520FEA" w:rsidRDefault="009A29D6" w:rsidP="009A29D6">
            <w:pPr>
              <w:jc w:val="center"/>
              <w:rPr>
                <w:rFonts w:ascii="Times New Roman" w:eastAsia="Times New Roman" w:hAnsi="Times New Roman" w:cs="B Nazanin"/>
                <w:szCs w:val="24"/>
                <w:highlight w:val="yellow"/>
                <w:rtl/>
              </w:rPr>
            </w:pPr>
            <w:r w:rsidRPr="00520FEA">
              <w:rPr>
                <w:rFonts w:ascii="Times New Roman" w:eastAsia="Times New Roman" w:hAnsi="Times New Roman" w:cs="B Nazanin" w:hint="cs"/>
                <w:szCs w:val="24"/>
                <w:highlight w:val="yellow"/>
                <w:rtl/>
              </w:rPr>
              <w:t>1</w:t>
            </w:r>
          </w:p>
        </w:tc>
        <w:tc>
          <w:tcPr>
            <w:tcW w:w="488" w:type="dxa"/>
          </w:tcPr>
          <w:p w14:paraId="0BA64D3F" w14:textId="5C2F2441" w:rsidR="009A29D6" w:rsidRPr="00520FEA" w:rsidRDefault="009A29D6" w:rsidP="009A29D6">
            <w:pPr>
              <w:jc w:val="center"/>
              <w:rPr>
                <w:rFonts w:ascii="Times New Roman" w:eastAsia="Times New Roman" w:hAnsi="Times New Roman" w:cs="B Nazanin"/>
                <w:szCs w:val="24"/>
                <w:highlight w:val="yellow"/>
                <w:rtl/>
              </w:rPr>
            </w:pPr>
            <w:r w:rsidRPr="00520FEA">
              <w:rPr>
                <w:rFonts w:ascii="Times New Roman" w:eastAsia="Times New Roman" w:hAnsi="Times New Roman" w:cs="B Nazanin" w:hint="cs"/>
                <w:szCs w:val="24"/>
                <w:highlight w:val="yellow"/>
                <w:rtl/>
              </w:rPr>
              <w:t>2</w:t>
            </w:r>
          </w:p>
        </w:tc>
        <w:tc>
          <w:tcPr>
            <w:tcW w:w="488" w:type="dxa"/>
          </w:tcPr>
          <w:p w14:paraId="05EE3365" w14:textId="178EC5AE" w:rsidR="009A29D6" w:rsidRPr="00520FEA" w:rsidRDefault="009A29D6" w:rsidP="009A29D6">
            <w:pPr>
              <w:jc w:val="center"/>
              <w:rPr>
                <w:rFonts w:ascii="Times New Roman" w:eastAsia="Times New Roman" w:hAnsi="Times New Roman" w:cs="B Nazanin"/>
                <w:szCs w:val="24"/>
                <w:highlight w:val="yellow"/>
                <w:rtl/>
              </w:rPr>
            </w:pPr>
            <w:r w:rsidRPr="00520FEA">
              <w:rPr>
                <w:rFonts w:ascii="Times New Roman" w:eastAsia="Times New Roman" w:hAnsi="Times New Roman" w:cs="B Nazanin" w:hint="cs"/>
                <w:szCs w:val="24"/>
                <w:highlight w:val="yellow"/>
                <w:rtl/>
              </w:rPr>
              <w:t>3</w:t>
            </w:r>
          </w:p>
        </w:tc>
        <w:tc>
          <w:tcPr>
            <w:tcW w:w="488" w:type="dxa"/>
          </w:tcPr>
          <w:p w14:paraId="1E366470" w14:textId="5B42658C" w:rsidR="009A29D6" w:rsidRPr="00520FEA" w:rsidRDefault="009A29D6" w:rsidP="009A29D6">
            <w:pPr>
              <w:jc w:val="center"/>
              <w:rPr>
                <w:rFonts w:ascii="Times New Roman" w:eastAsia="Times New Roman" w:hAnsi="Times New Roman" w:cs="B Nazanin"/>
                <w:szCs w:val="24"/>
                <w:highlight w:val="yellow"/>
                <w:rtl/>
              </w:rPr>
            </w:pPr>
            <w:r w:rsidRPr="00520FEA">
              <w:rPr>
                <w:rFonts w:ascii="Times New Roman" w:eastAsia="Times New Roman" w:hAnsi="Times New Roman" w:cs="B Nazanin" w:hint="cs"/>
                <w:szCs w:val="24"/>
                <w:highlight w:val="yellow"/>
                <w:rtl/>
              </w:rPr>
              <w:t>4</w:t>
            </w:r>
          </w:p>
        </w:tc>
        <w:tc>
          <w:tcPr>
            <w:tcW w:w="488" w:type="dxa"/>
          </w:tcPr>
          <w:p w14:paraId="27B7DFC0" w14:textId="1D3E94B0" w:rsidR="009A29D6" w:rsidRPr="00520FEA" w:rsidRDefault="009A29D6" w:rsidP="009A29D6">
            <w:pPr>
              <w:jc w:val="center"/>
              <w:rPr>
                <w:rFonts w:ascii="Times New Roman" w:eastAsia="Times New Roman" w:hAnsi="Times New Roman" w:cs="B Nazanin"/>
                <w:szCs w:val="24"/>
                <w:highlight w:val="yellow"/>
                <w:rtl/>
              </w:rPr>
            </w:pPr>
            <w:r w:rsidRPr="00520FEA">
              <w:rPr>
                <w:rFonts w:ascii="Times New Roman" w:eastAsia="Times New Roman" w:hAnsi="Times New Roman" w:cs="B Nazanin" w:hint="cs"/>
                <w:szCs w:val="24"/>
                <w:highlight w:val="yellow"/>
                <w:rtl/>
              </w:rPr>
              <w:t>5</w:t>
            </w:r>
          </w:p>
        </w:tc>
        <w:tc>
          <w:tcPr>
            <w:tcW w:w="488" w:type="dxa"/>
          </w:tcPr>
          <w:p w14:paraId="540F9207" w14:textId="04DADBD7" w:rsidR="009A29D6" w:rsidRPr="00520FEA" w:rsidRDefault="009A29D6" w:rsidP="009A29D6">
            <w:pPr>
              <w:jc w:val="center"/>
              <w:rPr>
                <w:rFonts w:ascii="Times New Roman" w:eastAsia="Times New Roman" w:hAnsi="Times New Roman" w:cs="B Nazanin"/>
                <w:szCs w:val="24"/>
                <w:highlight w:val="yellow"/>
                <w:rtl/>
              </w:rPr>
            </w:pPr>
            <w:r w:rsidRPr="00520FEA">
              <w:rPr>
                <w:rFonts w:ascii="Times New Roman" w:eastAsia="Times New Roman" w:hAnsi="Times New Roman" w:cs="B Nazanin" w:hint="cs"/>
                <w:szCs w:val="24"/>
                <w:highlight w:val="yellow"/>
                <w:rtl/>
              </w:rPr>
              <w:t>6</w:t>
            </w:r>
          </w:p>
        </w:tc>
        <w:tc>
          <w:tcPr>
            <w:tcW w:w="488" w:type="dxa"/>
          </w:tcPr>
          <w:p w14:paraId="7462091B" w14:textId="5B30678C" w:rsidR="009A29D6" w:rsidRPr="00520FEA" w:rsidRDefault="009A29D6" w:rsidP="009A29D6">
            <w:pPr>
              <w:jc w:val="center"/>
              <w:rPr>
                <w:rFonts w:ascii="Times New Roman" w:eastAsia="Times New Roman" w:hAnsi="Times New Roman" w:cs="B Nazanin"/>
                <w:szCs w:val="24"/>
                <w:highlight w:val="yellow"/>
                <w:rtl/>
              </w:rPr>
            </w:pPr>
            <w:r w:rsidRPr="00520FEA">
              <w:rPr>
                <w:rFonts w:ascii="Times New Roman" w:eastAsia="Times New Roman" w:hAnsi="Times New Roman" w:cs="B Nazanin" w:hint="cs"/>
                <w:szCs w:val="24"/>
                <w:highlight w:val="yellow"/>
                <w:rtl/>
              </w:rPr>
              <w:t>7</w:t>
            </w:r>
          </w:p>
        </w:tc>
        <w:tc>
          <w:tcPr>
            <w:tcW w:w="488" w:type="dxa"/>
          </w:tcPr>
          <w:p w14:paraId="70044698" w14:textId="6B0158A6" w:rsidR="009A29D6" w:rsidRPr="00520FEA" w:rsidRDefault="009A29D6" w:rsidP="009A29D6">
            <w:pPr>
              <w:jc w:val="center"/>
              <w:rPr>
                <w:rFonts w:ascii="Times New Roman" w:eastAsia="Times New Roman" w:hAnsi="Times New Roman" w:cs="B Nazanin"/>
                <w:szCs w:val="24"/>
                <w:highlight w:val="yellow"/>
                <w:rtl/>
              </w:rPr>
            </w:pPr>
            <w:r w:rsidRPr="00520FEA">
              <w:rPr>
                <w:rFonts w:ascii="Times New Roman" w:eastAsia="Times New Roman" w:hAnsi="Times New Roman" w:cs="B Nazanin" w:hint="cs"/>
                <w:szCs w:val="24"/>
                <w:highlight w:val="yellow"/>
                <w:rtl/>
              </w:rPr>
              <w:t>8</w:t>
            </w:r>
          </w:p>
        </w:tc>
        <w:tc>
          <w:tcPr>
            <w:tcW w:w="488" w:type="dxa"/>
          </w:tcPr>
          <w:p w14:paraId="1C127BC9" w14:textId="2DB2BCA3" w:rsidR="009A29D6" w:rsidRPr="00520FEA" w:rsidRDefault="009A29D6" w:rsidP="009A29D6">
            <w:pPr>
              <w:jc w:val="center"/>
              <w:rPr>
                <w:rFonts w:ascii="Times New Roman" w:eastAsia="Times New Roman" w:hAnsi="Times New Roman" w:cs="B Nazanin"/>
                <w:szCs w:val="24"/>
                <w:highlight w:val="yellow"/>
                <w:rtl/>
              </w:rPr>
            </w:pPr>
            <w:r w:rsidRPr="00520FEA">
              <w:rPr>
                <w:rFonts w:ascii="Times New Roman" w:eastAsia="Times New Roman" w:hAnsi="Times New Roman" w:cs="B Nazanin" w:hint="cs"/>
                <w:szCs w:val="24"/>
                <w:highlight w:val="yellow"/>
                <w:rtl/>
              </w:rPr>
              <w:t>9</w:t>
            </w:r>
          </w:p>
        </w:tc>
      </w:tr>
      <w:tr w:rsidR="009A29D6" w:rsidRPr="00520FEA" w14:paraId="72B46170" w14:textId="77777777" w:rsidTr="009A29D6">
        <w:tc>
          <w:tcPr>
            <w:tcW w:w="2831" w:type="dxa"/>
            <w:vAlign w:val="center"/>
          </w:tcPr>
          <w:p w14:paraId="494B5563" w14:textId="4D1EE915" w:rsidR="009A29D6" w:rsidRPr="00520FEA" w:rsidRDefault="009A29D6" w:rsidP="009A29D6">
            <w:pPr>
              <w:jc w:val="center"/>
              <w:rPr>
                <w:rFonts w:ascii="Times New Roman" w:eastAsia="Times New Roman" w:hAnsi="Times New Roman" w:cs="B Nazanin"/>
                <w:b/>
                <w:bCs/>
                <w:szCs w:val="24"/>
                <w:highlight w:val="yellow"/>
                <w:rtl/>
              </w:rPr>
            </w:pPr>
            <w:r w:rsidRPr="00520FEA">
              <w:rPr>
                <w:rFonts w:ascii="Times New Roman" w:eastAsia="Times New Roman" w:hAnsi="Times New Roman" w:cs="B Nazanin" w:hint="cs"/>
                <w:szCs w:val="24"/>
                <w:highlight w:val="yellow"/>
                <w:rtl/>
              </w:rPr>
              <w:t>مرحله اول</w:t>
            </w:r>
          </w:p>
        </w:tc>
        <w:tc>
          <w:tcPr>
            <w:tcW w:w="1272" w:type="dxa"/>
          </w:tcPr>
          <w:p w14:paraId="6A178962" w14:textId="35E0AA17" w:rsidR="009A29D6" w:rsidRPr="00520FEA" w:rsidRDefault="009A29D6" w:rsidP="009A29D6">
            <w:pPr>
              <w:jc w:val="center"/>
              <w:rPr>
                <w:rFonts w:ascii="Times New Roman" w:eastAsia="Times New Roman" w:hAnsi="Times New Roman" w:cs="B Nazanin"/>
                <w:b/>
                <w:bCs/>
                <w:szCs w:val="24"/>
                <w:highlight w:val="yellow"/>
                <w:rtl/>
              </w:rPr>
            </w:pPr>
            <w:r w:rsidRPr="00520FEA">
              <w:rPr>
                <w:rFonts w:ascii="Times New Roman" w:eastAsia="Times New Roman" w:hAnsi="Times New Roman" w:cs="B Nazanin" w:hint="cs"/>
                <w:szCs w:val="24"/>
                <w:highlight w:val="yellow"/>
                <w:rtl/>
              </w:rPr>
              <w:t>10</w:t>
            </w:r>
          </w:p>
        </w:tc>
        <w:tc>
          <w:tcPr>
            <w:tcW w:w="487" w:type="dxa"/>
            <w:shd w:val="clear" w:color="auto" w:fill="BFBFBF" w:themeFill="background1" w:themeFillShade="BF"/>
          </w:tcPr>
          <w:p w14:paraId="4E4933A4"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shd w:val="clear" w:color="auto" w:fill="BFBFBF" w:themeFill="background1" w:themeFillShade="BF"/>
          </w:tcPr>
          <w:p w14:paraId="694EF59D"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15317C7A"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26811223"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40A19CEF"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130E5CF6"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2910FE91"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0C02D92B"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23FE6D50" w14:textId="31EF8EE2" w:rsidR="009A29D6" w:rsidRPr="00520FEA" w:rsidRDefault="009A29D6" w:rsidP="009A29D6">
            <w:pPr>
              <w:jc w:val="center"/>
              <w:rPr>
                <w:rFonts w:ascii="Times New Roman" w:eastAsia="Times New Roman" w:hAnsi="Times New Roman" w:cs="B Nazanin"/>
                <w:b/>
                <w:bCs/>
                <w:szCs w:val="24"/>
                <w:highlight w:val="yellow"/>
                <w:rtl/>
              </w:rPr>
            </w:pPr>
          </w:p>
        </w:tc>
      </w:tr>
      <w:tr w:rsidR="009A29D6" w:rsidRPr="00520FEA" w14:paraId="660DA6F6" w14:textId="77777777" w:rsidTr="009A29D6">
        <w:tc>
          <w:tcPr>
            <w:tcW w:w="2831" w:type="dxa"/>
            <w:vAlign w:val="center"/>
          </w:tcPr>
          <w:p w14:paraId="0D0AFB8E" w14:textId="06E9F792" w:rsidR="009A29D6" w:rsidRPr="00520FEA" w:rsidRDefault="009A29D6" w:rsidP="009A29D6">
            <w:pPr>
              <w:jc w:val="center"/>
              <w:rPr>
                <w:rFonts w:ascii="Times New Roman" w:eastAsia="Times New Roman" w:hAnsi="Times New Roman" w:cs="B Nazanin"/>
                <w:b/>
                <w:bCs/>
                <w:szCs w:val="24"/>
                <w:highlight w:val="yellow"/>
                <w:rtl/>
              </w:rPr>
            </w:pPr>
            <w:r w:rsidRPr="00520FEA">
              <w:rPr>
                <w:rFonts w:ascii="Times New Roman" w:eastAsia="Times New Roman" w:hAnsi="Times New Roman" w:cs="B Nazanin" w:hint="cs"/>
                <w:szCs w:val="24"/>
                <w:highlight w:val="yellow"/>
                <w:rtl/>
              </w:rPr>
              <w:t>مرحله دوم</w:t>
            </w:r>
          </w:p>
        </w:tc>
        <w:tc>
          <w:tcPr>
            <w:tcW w:w="1272" w:type="dxa"/>
          </w:tcPr>
          <w:p w14:paraId="79611F6B" w14:textId="58CB4CE4" w:rsidR="009A29D6" w:rsidRPr="00520FEA" w:rsidRDefault="009A29D6" w:rsidP="009A29D6">
            <w:pPr>
              <w:jc w:val="center"/>
              <w:rPr>
                <w:rFonts w:ascii="Times New Roman" w:eastAsia="Times New Roman" w:hAnsi="Times New Roman" w:cs="B Nazanin"/>
                <w:b/>
                <w:bCs/>
                <w:szCs w:val="24"/>
                <w:highlight w:val="yellow"/>
                <w:rtl/>
              </w:rPr>
            </w:pPr>
            <w:r w:rsidRPr="00520FEA">
              <w:rPr>
                <w:rFonts w:ascii="Times New Roman" w:eastAsia="Times New Roman" w:hAnsi="Times New Roman" w:cs="B Nazanin" w:hint="cs"/>
                <w:szCs w:val="24"/>
                <w:highlight w:val="yellow"/>
                <w:rtl/>
              </w:rPr>
              <w:t>30</w:t>
            </w:r>
          </w:p>
        </w:tc>
        <w:tc>
          <w:tcPr>
            <w:tcW w:w="487" w:type="dxa"/>
          </w:tcPr>
          <w:p w14:paraId="38C41C5B"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5680AD9E"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shd w:val="clear" w:color="auto" w:fill="BFBFBF" w:themeFill="background1" w:themeFillShade="BF"/>
          </w:tcPr>
          <w:p w14:paraId="21916915"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shd w:val="clear" w:color="auto" w:fill="BFBFBF" w:themeFill="background1" w:themeFillShade="BF"/>
          </w:tcPr>
          <w:p w14:paraId="62790692"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57FDF4DE"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44A7BCB8"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71FFB10A"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7937B06F"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1DFF4BDA" w14:textId="07007CE5" w:rsidR="009A29D6" w:rsidRPr="00520FEA" w:rsidRDefault="009A29D6" w:rsidP="009A29D6">
            <w:pPr>
              <w:jc w:val="center"/>
              <w:rPr>
                <w:rFonts w:ascii="Times New Roman" w:eastAsia="Times New Roman" w:hAnsi="Times New Roman" w:cs="B Nazanin"/>
                <w:b/>
                <w:bCs/>
                <w:szCs w:val="24"/>
                <w:highlight w:val="yellow"/>
                <w:rtl/>
              </w:rPr>
            </w:pPr>
          </w:p>
        </w:tc>
      </w:tr>
      <w:tr w:rsidR="009A29D6" w:rsidRPr="00520FEA" w14:paraId="4D4A8DE0" w14:textId="77777777" w:rsidTr="00B53E33">
        <w:tc>
          <w:tcPr>
            <w:tcW w:w="2831" w:type="dxa"/>
            <w:vAlign w:val="center"/>
          </w:tcPr>
          <w:p w14:paraId="34CB111F" w14:textId="0A51B128" w:rsidR="009A29D6" w:rsidRPr="00520FEA" w:rsidRDefault="009A29D6" w:rsidP="009A29D6">
            <w:pPr>
              <w:jc w:val="center"/>
              <w:rPr>
                <w:rFonts w:ascii="Times New Roman" w:eastAsia="Times New Roman" w:hAnsi="Times New Roman" w:cs="B Nazanin"/>
                <w:b/>
                <w:bCs/>
                <w:szCs w:val="24"/>
                <w:highlight w:val="yellow"/>
                <w:rtl/>
              </w:rPr>
            </w:pPr>
            <w:r w:rsidRPr="00520FEA">
              <w:rPr>
                <w:rFonts w:ascii="Times New Roman" w:eastAsia="Times New Roman" w:hAnsi="Times New Roman" w:cs="B Nazanin" w:hint="cs"/>
                <w:szCs w:val="24"/>
                <w:highlight w:val="yellow"/>
                <w:rtl/>
              </w:rPr>
              <w:t>مرحله سوم</w:t>
            </w:r>
          </w:p>
        </w:tc>
        <w:tc>
          <w:tcPr>
            <w:tcW w:w="1272" w:type="dxa"/>
          </w:tcPr>
          <w:p w14:paraId="6D5C9F5C" w14:textId="4FAF51B3" w:rsidR="009A29D6" w:rsidRPr="00520FEA" w:rsidRDefault="009A29D6" w:rsidP="009A29D6">
            <w:pPr>
              <w:jc w:val="center"/>
              <w:rPr>
                <w:rFonts w:ascii="Times New Roman" w:eastAsia="Times New Roman" w:hAnsi="Times New Roman" w:cs="B Nazanin"/>
                <w:b/>
                <w:bCs/>
                <w:szCs w:val="24"/>
                <w:highlight w:val="yellow"/>
                <w:rtl/>
              </w:rPr>
            </w:pPr>
          </w:p>
        </w:tc>
        <w:tc>
          <w:tcPr>
            <w:tcW w:w="487" w:type="dxa"/>
          </w:tcPr>
          <w:p w14:paraId="775719C1"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6383E67D"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562E4078"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476C2D7C"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1C19CB7C"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24A01AEE"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2D35EFDC"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093F84C5" w14:textId="77777777" w:rsidR="009A29D6" w:rsidRPr="00520FEA" w:rsidRDefault="009A29D6" w:rsidP="009A29D6">
            <w:pPr>
              <w:jc w:val="center"/>
              <w:rPr>
                <w:rFonts w:ascii="Times New Roman" w:eastAsia="Times New Roman" w:hAnsi="Times New Roman" w:cs="B Nazanin"/>
                <w:b/>
                <w:bCs/>
                <w:szCs w:val="24"/>
                <w:highlight w:val="yellow"/>
                <w:rtl/>
              </w:rPr>
            </w:pPr>
          </w:p>
        </w:tc>
        <w:tc>
          <w:tcPr>
            <w:tcW w:w="488" w:type="dxa"/>
          </w:tcPr>
          <w:p w14:paraId="155A891B" w14:textId="73D2C186" w:rsidR="009A29D6" w:rsidRPr="00520FEA" w:rsidRDefault="009A29D6" w:rsidP="009A29D6">
            <w:pPr>
              <w:jc w:val="center"/>
              <w:rPr>
                <w:rFonts w:ascii="Times New Roman" w:eastAsia="Times New Roman" w:hAnsi="Times New Roman" w:cs="B Nazanin"/>
                <w:b/>
                <w:bCs/>
                <w:szCs w:val="24"/>
                <w:highlight w:val="yellow"/>
                <w:rtl/>
              </w:rPr>
            </w:pPr>
          </w:p>
        </w:tc>
      </w:tr>
      <w:tr w:rsidR="009A29D6" w14:paraId="0B6F5C88" w14:textId="77777777" w:rsidTr="00927C2C">
        <w:tc>
          <w:tcPr>
            <w:tcW w:w="2831" w:type="dxa"/>
            <w:vAlign w:val="center"/>
          </w:tcPr>
          <w:p w14:paraId="4031A5A3" w14:textId="7B05F557" w:rsidR="009A29D6" w:rsidRDefault="009A29D6" w:rsidP="009A29D6">
            <w:pPr>
              <w:jc w:val="center"/>
              <w:rPr>
                <w:rFonts w:ascii="Times New Roman" w:eastAsia="Times New Roman" w:hAnsi="Times New Roman" w:cs="B Nazanin"/>
                <w:b/>
                <w:bCs/>
                <w:szCs w:val="24"/>
                <w:rtl/>
              </w:rPr>
            </w:pPr>
            <w:r w:rsidRPr="00520FEA">
              <w:rPr>
                <w:rFonts w:ascii="Times New Roman" w:eastAsia="Times New Roman" w:hAnsi="Times New Roman" w:cs="B Nazanin" w:hint="cs"/>
                <w:szCs w:val="24"/>
                <w:highlight w:val="yellow"/>
                <w:rtl/>
              </w:rPr>
              <w:t>مرحله چهارم</w:t>
            </w:r>
          </w:p>
        </w:tc>
        <w:tc>
          <w:tcPr>
            <w:tcW w:w="1272" w:type="dxa"/>
          </w:tcPr>
          <w:p w14:paraId="4BAC4132" w14:textId="13DE2615" w:rsidR="009A29D6" w:rsidRDefault="009A29D6" w:rsidP="009A29D6">
            <w:pPr>
              <w:jc w:val="center"/>
              <w:rPr>
                <w:rFonts w:ascii="Times New Roman" w:eastAsia="Times New Roman" w:hAnsi="Times New Roman" w:cs="B Nazanin"/>
                <w:b/>
                <w:bCs/>
                <w:szCs w:val="24"/>
                <w:rtl/>
              </w:rPr>
            </w:pPr>
          </w:p>
        </w:tc>
        <w:tc>
          <w:tcPr>
            <w:tcW w:w="487" w:type="dxa"/>
          </w:tcPr>
          <w:p w14:paraId="7A9B0D68" w14:textId="77777777" w:rsidR="009A29D6" w:rsidRDefault="009A29D6" w:rsidP="009A29D6">
            <w:pPr>
              <w:jc w:val="center"/>
              <w:rPr>
                <w:rFonts w:ascii="Times New Roman" w:eastAsia="Times New Roman" w:hAnsi="Times New Roman" w:cs="B Nazanin"/>
                <w:b/>
                <w:bCs/>
                <w:szCs w:val="24"/>
                <w:rtl/>
              </w:rPr>
            </w:pPr>
          </w:p>
        </w:tc>
        <w:tc>
          <w:tcPr>
            <w:tcW w:w="488" w:type="dxa"/>
          </w:tcPr>
          <w:p w14:paraId="295E501C" w14:textId="77777777" w:rsidR="009A29D6" w:rsidRDefault="009A29D6" w:rsidP="009A29D6">
            <w:pPr>
              <w:jc w:val="center"/>
              <w:rPr>
                <w:rFonts w:ascii="Times New Roman" w:eastAsia="Times New Roman" w:hAnsi="Times New Roman" w:cs="B Nazanin"/>
                <w:b/>
                <w:bCs/>
                <w:szCs w:val="24"/>
                <w:rtl/>
              </w:rPr>
            </w:pPr>
          </w:p>
        </w:tc>
        <w:tc>
          <w:tcPr>
            <w:tcW w:w="488" w:type="dxa"/>
          </w:tcPr>
          <w:p w14:paraId="2234096E" w14:textId="77777777" w:rsidR="009A29D6" w:rsidRDefault="009A29D6" w:rsidP="009A29D6">
            <w:pPr>
              <w:jc w:val="center"/>
              <w:rPr>
                <w:rFonts w:ascii="Times New Roman" w:eastAsia="Times New Roman" w:hAnsi="Times New Roman" w:cs="B Nazanin"/>
                <w:b/>
                <w:bCs/>
                <w:szCs w:val="24"/>
                <w:rtl/>
              </w:rPr>
            </w:pPr>
          </w:p>
        </w:tc>
        <w:tc>
          <w:tcPr>
            <w:tcW w:w="488" w:type="dxa"/>
          </w:tcPr>
          <w:p w14:paraId="415A90D6" w14:textId="77777777" w:rsidR="009A29D6" w:rsidRDefault="009A29D6" w:rsidP="009A29D6">
            <w:pPr>
              <w:jc w:val="center"/>
              <w:rPr>
                <w:rFonts w:ascii="Times New Roman" w:eastAsia="Times New Roman" w:hAnsi="Times New Roman" w:cs="B Nazanin"/>
                <w:b/>
                <w:bCs/>
                <w:szCs w:val="24"/>
                <w:rtl/>
              </w:rPr>
            </w:pPr>
          </w:p>
        </w:tc>
        <w:tc>
          <w:tcPr>
            <w:tcW w:w="488" w:type="dxa"/>
          </w:tcPr>
          <w:p w14:paraId="4A732D58" w14:textId="77777777" w:rsidR="009A29D6" w:rsidRDefault="009A29D6" w:rsidP="009A29D6">
            <w:pPr>
              <w:jc w:val="center"/>
              <w:rPr>
                <w:rFonts w:ascii="Times New Roman" w:eastAsia="Times New Roman" w:hAnsi="Times New Roman" w:cs="B Nazanin"/>
                <w:b/>
                <w:bCs/>
                <w:szCs w:val="24"/>
                <w:rtl/>
              </w:rPr>
            </w:pPr>
          </w:p>
        </w:tc>
        <w:tc>
          <w:tcPr>
            <w:tcW w:w="488" w:type="dxa"/>
          </w:tcPr>
          <w:p w14:paraId="3F9F6D5F" w14:textId="77777777" w:rsidR="009A29D6" w:rsidRDefault="009A29D6" w:rsidP="009A29D6">
            <w:pPr>
              <w:jc w:val="center"/>
              <w:rPr>
                <w:rFonts w:ascii="Times New Roman" w:eastAsia="Times New Roman" w:hAnsi="Times New Roman" w:cs="B Nazanin"/>
                <w:b/>
                <w:bCs/>
                <w:szCs w:val="24"/>
                <w:rtl/>
              </w:rPr>
            </w:pPr>
          </w:p>
        </w:tc>
        <w:tc>
          <w:tcPr>
            <w:tcW w:w="488" w:type="dxa"/>
          </w:tcPr>
          <w:p w14:paraId="6233BEA2" w14:textId="77777777" w:rsidR="009A29D6" w:rsidRDefault="009A29D6" w:rsidP="009A29D6">
            <w:pPr>
              <w:jc w:val="center"/>
              <w:rPr>
                <w:rFonts w:ascii="Times New Roman" w:eastAsia="Times New Roman" w:hAnsi="Times New Roman" w:cs="B Nazanin"/>
                <w:b/>
                <w:bCs/>
                <w:szCs w:val="24"/>
                <w:rtl/>
              </w:rPr>
            </w:pPr>
          </w:p>
        </w:tc>
        <w:tc>
          <w:tcPr>
            <w:tcW w:w="488" w:type="dxa"/>
          </w:tcPr>
          <w:p w14:paraId="762546FB" w14:textId="77777777" w:rsidR="009A29D6" w:rsidRDefault="009A29D6" w:rsidP="009A29D6">
            <w:pPr>
              <w:jc w:val="center"/>
              <w:rPr>
                <w:rFonts w:ascii="Times New Roman" w:eastAsia="Times New Roman" w:hAnsi="Times New Roman" w:cs="B Nazanin"/>
                <w:b/>
                <w:bCs/>
                <w:szCs w:val="24"/>
                <w:rtl/>
              </w:rPr>
            </w:pPr>
          </w:p>
        </w:tc>
        <w:tc>
          <w:tcPr>
            <w:tcW w:w="488" w:type="dxa"/>
          </w:tcPr>
          <w:p w14:paraId="2A4DF2FB" w14:textId="673F187B" w:rsidR="009A29D6" w:rsidRDefault="009A29D6" w:rsidP="009A29D6">
            <w:pPr>
              <w:jc w:val="center"/>
              <w:rPr>
                <w:rFonts w:ascii="Times New Roman" w:eastAsia="Times New Roman" w:hAnsi="Times New Roman" w:cs="B Nazanin"/>
                <w:b/>
                <w:bCs/>
                <w:szCs w:val="24"/>
                <w:rtl/>
              </w:rPr>
            </w:pPr>
          </w:p>
        </w:tc>
      </w:tr>
      <w:tr w:rsidR="009A29D6" w14:paraId="6C597474" w14:textId="77777777" w:rsidTr="008164EA">
        <w:tc>
          <w:tcPr>
            <w:tcW w:w="2831" w:type="dxa"/>
          </w:tcPr>
          <w:p w14:paraId="4A3D7C9C" w14:textId="77777777" w:rsidR="009A29D6" w:rsidRDefault="009A29D6" w:rsidP="009A29D6">
            <w:pPr>
              <w:jc w:val="center"/>
              <w:rPr>
                <w:rFonts w:ascii="Times New Roman" w:eastAsia="Times New Roman" w:hAnsi="Times New Roman" w:cs="B Nazanin"/>
                <w:b/>
                <w:bCs/>
                <w:szCs w:val="24"/>
                <w:rtl/>
              </w:rPr>
            </w:pPr>
          </w:p>
        </w:tc>
        <w:tc>
          <w:tcPr>
            <w:tcW w:w="1272" w:type="dxa"/>
          </w:tcPr>
          <w:p w14:paraId="33E25725" w14:textId="77777777" w:rsidR="009A29D6" w:rsidRDefault="009A29D6" w:rsidP="009A29D6">
            <w:pPr>
              <w:jc w:val="center"/>
              <w:rPr>
                <w:rFonts w:ascii="Times New Roman" w:eastAsia="Times New Roman" w:hAnsi="Times New Roman" w:cs="B Nazanin"/>
                <w:b/>
                <w:bCs/>
                <w:szCs w:val="24"/>
                <w:rtl/>
              </w:rPr>
            </w:pPr>
          </w:p>
        </w:tc>
        <w:tc>
          <w:tcPr>
            <w:tcW w:w="487" w:type="dxa"/>
          </w:tcPr>
          <w:p w14:paraId="4CDB71C4" w14:textId="77777777" w:rsidR="009A29D6" w:rsidRDefault="009A29D6" w:rsidP="009A29D6">
            <w:pPr>
              <w:jc w:val="center"/>
              <w:rPr>
                <w:rFonts w:ascii="Times New Roman" w:eastAsia="Times New Roman" w:hAnsi="Times New Roman" w:cs="B Nazanin"/>
                <w:b/>
                <w:bCs/>
                <w:szCs w:val="24"/>
                <w:rtl/>
              </w:rPr>
            </w:pPr>
          </w:p>
        </w:tc>
        <w:tc>
          <w:tcPr>
            <w:tcW w:w="488" w:type="dxa"/>
          </w:tcPr>
          <w:p w14:paraId="19A85A20" w14:textId="77777777" w:rsidR="009A29D6" w:rsidRDefault="009A29D6" w:rsidP="009A29D6">
            <w:pPr>
              <w:jc w:val="center"/>
              <w:rPr>
                <w:rFonts w:ascii="Times New Roman" w:eastAsia="Times New Roman" w:hAnsi="Times New Roman" w:cs="B Nazanin"/>
                <w:b/>
                <w:bCs/>
                <w:szCs w:val="24"/>
                <w:rtl/>
              </w:rPr>
            </w:pPr>
          </w:p>
        </w:tc>
        <w:tc>
          <w:tcPr>
            <w:tcW w:w="488" w:type="dxa"/>
          </w:tcPr>
          <w:p w14:paraId="6A964302" w14:textId="77777777" w:rsidR="009A29D6" w:rsidRDefault="009A29D6" w:rsidP="009A29D6">
            <w:pPr>
              <w:jc w:val="center"/>
              <w:rPr>
                <w:rFonts w:ascii="Times New Roman" w:eastAsia="Times New Roman" w:hAnsi="Times New Roman" w:cs="B Nazanin"/>
                <w:b/>
                <w:bCs/>
                <w:szCs w:val="24"/>
                <w:rtl/>
              </w:rPr>
            </w:pPr>
          </w:p>
        </w:tc>
        <w:tc>
          <w:tcPr>
            <w:tcW w:w="488" w:type="dxa"/>
          </w:tcPr>
          <w:p w14:paraId="21958536" w14:textId="77777777" w:rsidR="009A29D6" w:rsidRDefault="009A29D6" w:rsidP="009A29D6">
            <w:pPr>
              <w:jc w:val="center"/>
              <w:rPr>
                <w:rFonts w:ascii="Times New Roman" w:eastAsia="Times New Roman" w:hAnsi="Times New Roman" w:cs="B Nazanin"/>
                <w:b/>
                <w:bCs/>
                <w:szCs w:val="24"/>
                <w:rtl/>
              </w:rPr>
            </w:pPr>
          </w:p>
        </w:tc>
        <w:tc>
          <w:tcPr>
            <w:tcW w:w="488" w:type="dxa"/>
          </w:tcPr>
          <w:p w14:paraId="00242829" w14:textId="77777777" w:rsidR="009A29D6" w:rsidRDefault="009A29D6" w:rsidP="009A29D6">
            <w:pPr>
              <w:jc w:val="center"/>
              <w:rPr>
                <w:rFonts w:ascii="Times New Roman" w:eastAsia="Times New Roman" w:hAnsi="Times New Roman" w:cs="B Nazanin"/>
                <w:b/>
                <w:bCs/>
                <w:szCs w:val="24"/>
                <w:rtl/>
              </w:rPr>
            </w:pPr>
          </w:p>
        </w:tc>
        <w:tc>
          <w:tcPr>
            <w:tcW w:w="488" w:type="dxa"/>
          </w:tcPr>
          <w:p w14:paraId="06256193" w14:textId="77777777" w:rsidR="009A29D6" w:rsidRDefault="009A29D6" w:rsidP="009A29D6">
            <w:pPr>
              <w:jc w:val="center"/>
              <w:rPr>
                <w:rFonts w:ascii="Times New Roman" w:eastAsia="Times New Roman" w:hAnsi="Times New Roman" w:cs="B Nazanin"/>
                <w:b/>
                <w:bCs/>
                <w:szCs w:val="24"/>
                <w:rtl/>
              </w:rPr>
            </w:pPr>
          </w:p>
        </w:tc>
        <w:tc>
          <w:tcPr>
            <w:tcW w:w="488" w:type="dxa"/>
          </w:tcPr>
          <w:p w14:paraId="631CEC1D" w14:textId="77777777" w:rsidR="009A29D6" w:rsidRDefault="009A29D6" w:rsidP="009A29D6">
            <w:pPr>
              <w:jc w:val="center"/>
              <w:rPr>
                <w:rFonts w:ascii="Times New Roman" w:eastAsia="Times New Roman" w:hAnsi="Times New Roman" w:cs="B Nazanin"/>
                <w:b/>
                <w:bCs/>
                <w:szCs w:val="24"/>
                <w:rtl/>
              </w:rPr>
            </w:pPr>
          </w:p>
        </w:tc>
        <w:tc>
          <w:tcPr>
            <w:tcW w:w="488" w:type="dxa"/>
          </w:tcPr>
          <w:p w14:paraId="679B0716" w14:textId="77777777" w:rsidR="009A29D6" w:rsidRDefault="009A29D6" w:rsidP="009A29D6">
            <w:pPr>
              <w:jc w:val="center"/>
              <w:rPr>
                <w:rFonts w:ascii="Times New Roman" w:eastAsia="Times New Roman" w:hAnsi="Times New Roman" w:cs="B Nazanin"/>
                <w:b/>
                <w:bCs/>
                <w:szCs w:val="24"/>
                <w:rtl/>
              </w:rPr>
            </w:pPr>
          </w:p>
        </w:tc>
        <w:tc>
          <w:tcPr>
            <w:tcW w:w="488" w:type="dxa"/>
          </w:tcPr>
          <w:p w14:paraId="0D36048E" w14:textId="2AEFCEC0" w:rsidR="009A29D6" w:rsidRDefault="009A29D6" w:rsidP="009A29D6">
            <w:pPr>
              <w:jc w:val="center"/>
              <w:rPr>
                <w:rFonts w:ascii="Times New Roman" w:eastAsia="Times New Roman" w:hAnsi="Times New Roman" w:cs="B Nazanin"/>
                <w:b/>
                <w:bCs/>
                <w:szCs w:val="24"/>
                <w:rtl/>
              </w:rPr>
            </w:pPr>
          </w:p>
        </w:tc>
      </w:tr>
    </w:tbl>
    <w:p w14:paraId="119167F2" w14:textId="3C06DC0C" w:rsidR="009A29D6" w:rsidRDefault="009A29D6" w:rsidP="009A29D6">
      <w:pPr>
        <w:bidi w:val="0"/>
        <w:rPr>
          <w:rFonts w:ascii="Times New Roman" w:hAnsi="Times New Roman" w:cs="B Nazanin"/>
          <w:b/>
          <w:bCs/>
          <w:szCs w:val="28"/>
          <w:rtl/>
        </w:rPr>
      </w:pPr>
    </w:p>
    <w:sectPr w:rsidR="009A29D6" w:rsidSect="009A29D6">
      <w:footerReference w:type="default" r:id="rId8"/>
      <w:type w:val="oddPage"/>
      <w:pgSz w:w="11906" w:h="16838" w:code="9"/>
      <w:pgMar w:top="1701" w:right="1701" w:bottom="1701" w:left="1701" w:header="1276" w:footer="851" w:gutter="28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F55C" w14:textId="77777777" w:rsidR="009F3093" w:rsidRDefault="009F3093" w:rsidP="00D21AFF">
      <w:pPr>
        <w:spacing w:after="0" w:line="240" w:lineRule="auto"/>
      </w:pPr>
      <w:r>
        <w:separator/>
      </w:r>
    </w:p>
  </w:endnote>
  <w:endnote w:type="continuationSeparator" w:id="0">
    <w:p w14:paraId="193C499F" w14:textId="77777777" w:rsidR="009F3093" w:rsidRDefault="009F3093" w:rsidP="00D21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Zar">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704A" w14:textId="2F2321E0" w:rsidR="007D7BCA" w:rsidRDefault="007D7BCA" w:rsidP="00772F79">
    <w:pPr>
      <w:pStyle w:val="Footer"/>
      <w:ind w:right="139" w:firstLine="60"/>
      <w:jc w:val="center"/>
      <w:rPr>
        <w:rFonts w:ascii="Times New Roman" w:eastAsia="Calibri" w:hAnsi="Times New Roman" w:cs="B Nazanin"/>
        <w:color w:val="5F5F5F"/>
        <w:sz w:val="18"/>
        <w:szCs w:val="18"/>
        <w:rtl/>
      </w:rPr>
    </w:pPr>
    <w:r>
      <w:rPr>
        <w:rFonts w:ascii="Times New Roman" w:eastAsia="Calibri" w:hAnsi="Times New Roman" w:cs="B Nazanin"/>
        <w:noProof/>
        <w:color w:val="5F5F5F"/>
        <w:sz w:val="18"/>
        <w:szCs w:val="18"/>
        <w:rtl/>
        <w:lang w:bidi="ar-SA"/>
      </w:rPr>
      <mc:AlternateContent>
        <mc:Choice Requires="wps">
          <w:drawing>
            <wp:anchor distT="4294967295" distB="4294967295" distL="114300" distR="114300" simplePos="0" relativeHeight="251659264" behindDoc="0" locked="0" layoutInCell="1" allowOverlap="1" wp14:anchorId="3ED3F46D" wp14:editId="33390FE2">
              <wp:simplePos x="0" y="0"/>
              <wp:positionH relativeFrom="column">
                <wp:posOffset>-48260</wp:posOffset>
              </wp:positionH>
              <wp:positionV relativeFrom="paragraph">
                <wp:posOffset>125729</wp:posOffset>
              </wp:positionV>
              <wp:extent cx="59404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0425"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2115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pt,9.9pt" to="463.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" strokecolor="#0d0d0d [3069]" strokeweight="1pt">
              <v:stroke joinstyle="miter"/>
              <o:lock v:ext="edit" shapetype="f"/>
            </v:line>
          </w:pict>
        </mc:Fallback>
      </mc:AlternateContent>
    </w:r>
  </w:p>
  <w:p w14:paraId="62C3B207" w14:textId="32C2B9ED" w:rsidR="007D7BCA" w:rsidRDefault="007D7BCA">
    <w:pPr>
      <w:pStyle w:val="Footer"/>
      <w:rPr>
        <w:rFonts w:cs="B Nazanin"/>
        <w:rtl/>
      </w:rPr>
    </w:pPr>
    <w:r w:rsidRPr="008D6297">
      <w:rPr>
        <w:rFonts w:cs="B Nazanin" w:hint="cs"/>
        <w:rtl/>
      </w:rPr>
      <w:t>محل مهر كارفرما</w:t>
    </w:r>
    <w:r w:rsidR="00AE4744">
      <w:rPr>
        <w:rFonts w:cs="B Nazanin" w:hint="cs"/>
        <w:rtl/>
      </w:rPr>
      <w:t xml:space="preserve">                                                                  </w:t>
    </w:r>
    <w:r>
      <w:rPr>
        <w:rFonts w:cs="B Nazanin" w:hint="cs"/>
        <w:rtl/>
      </w:rPr>
      <w:t>محل مهرمشاور</w:t>
    </w:r>
  </w:p>
  <w:p w14:paraId="0891AD28" w14:textId="606F07CE" w:rsidR="007D7BCA" w:rsidRPr="008D6297" w:rsidRDefault="007D7BCA" w:rsidP="008D6297">
    <w:pPr>
      <w:pStyle w:val="Footer"/>
      <w:jc w:val="center"/>
      <w:rPr>
        <w:rFonts w:cs="B Nazanin"/>
      </w:rPr>
    </w:pPr>
    <w:r w:rsidRPr="008D6297">
      <w:rPr>
        <w:rFonts w:cs="B Nazanin"/>
      </w:rPr>
      <w:fldChar w:fldCharType="begin"/>
    </w:r>
    <w:r w:rsidRPr="008D6297">
      <w:rPr>
        <w:rFonts w:cs="B Nazanin"/>
      </w:rPr>
      <w:instrText xml:space="preserve"> PAGE   \* MERGEFORMAT </w:instrText>
    </w:r>
    <w:r w:rsidRPr="008D6297">
      <w:rPr>
        <w:rFonts w:cs="B Nazanin"/>
      </w:rPr>
      <w:fldChar w:fldCharType="separate"/>
    </w:r>
    <w:r w:rsidR="00520FEA">
      <w:rPr>
        <w:rFonts w:cs="B Nazanin"/>
        <w:noProof/>
        <w:rtl/>
      </w:rPr>
      <w:t>10</w:t>
    </w:r>
    <w:r w:rsidRPr="008D6297">
      <w:rPr>
        <w:rFonts w:cs="B Nazan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4821" w14:textId="77777777" w:rsidR="009F3093" w:rsidRDefault="009F3093" w:rsidP="00D21AFF">
      <w:pPr>
        <w:spacing w:after="0" w:line="240" w:lineRule="auto"/>
      </w:pPr>
      <w:r>
        <w:separator/>
      </w:r>
    </w:p>
  </w:footnote>
  <w:footnote w:type="continuationSeparator" w:id="0">
    <w:p w14:paraId="2949624A" w14:textId="77777777" w:rsidR="009F3093" w:rsidRDefault="009F3093" w:rsidP="00D21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83E"/>
    <w:multiLevelType w:val="hybridMultilevel"/>
    <w:tmpl w:val="7EC24DA8"/>
    <w:lvl w:ilvl="0" w:tplc="0134AA2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54BA4"/>
    <w:multiLevelType w:val="hybridMultilevel"/>
    <w:tmpl w:val="A32E8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463FF"/>
    <w:multiLevelType w:val="hybridMultilevel"/>
    <w:tmpl w:val="D81C4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1326F"/>
    <w:multiLevelType w:val="hybridMultilevel"/>
    <w:tmpl w:val="12B6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93BFD"/>
    <w:multiLevelType w:val="hybridMultilevel"/>
    <w:tmpl w:val="420665B4"/>
    <w:lvl w:ilvl="0" w:tplc="E10C3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0471B"/>
    <w:multiLevelType w:val="hybridMultilevel"/>
    <w:tmpl w:val="733895D8"/>
    <w:lvl w:ilvl="0" w:tplc="3722773A">
      <w:numFmt w:val="bullet"/>
      <w:lvlText w:val="-"/>
      <w:lvlJc w:val="left"/>
      <w:pPr>
        <w:ind w:left="720" w:hanging="360"/>
      </w:pPr>
      <w:rPr>
        <w:rFonts w:ascii="B Nazanin"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7762B"/>
    <w:multiLevelType w:val="hybridMultilevel"/>
    <w:tmpl w:val="49A25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67308"/>
    <w:multiLevelType w:val="hybridMultilevel"/>
    <w:tmpl w:val="83CEFB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1A4695"/>
    <w:multiLevelType w:val="multilevel"/>
    <w:tmpl w:val="92346E70"/>
    <w:lvl w:ilvl="0">
      <w:start w:val="1"/>
      <w:numFmt w:val="none"/>
      <w:lvlText w:val="1-"/>
      <w:lvlJc w:val="left"/>
      <w:pPr>
        <w:ind w:left="360" w:hanging="360"/>
      </w:pPr>
      <w:rPr>
        <w:rFonts w:cs="B Nazanin" w:hint="cs"/>
        <w:bCs/>
        <w:iCs w:val="0"/>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945D31"/>
    <w:multiLevelType w:val="hybridMultilevel"/>
    <w:tmpl w:val="454CC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AD7FB9"/>
    <w:multiLevelType w:val="multilevel"/>
    <w:tmpl w:val="DCBA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B4626"/>
    <w:multiLevelType w:val="hybridMultilevel"/>
    <w:tmpl w:val="B6E0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463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B12215"/>
    <w:multiLevelType w:val="hybridMultilevel"/>
    <w:tmpl w:val="955EC85C"/>
    <w:lvl w:ilvl="0" w:tplc="6D2C9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8437E"/>
    <w:multiLevelType w:val="hybridMultilevel"/>
    <w:tmpl w:val="E79E570A"/>
    <w:lvl w:ilvl="0" w:tplc="3C68AB16">
      <w:start w:val="1"/>
      <w:numFmt w:val="decimal"/>
      <w:lvlText w:val="%1."/>
      <w:lvlJc w:val="left"/>
      <w:pPr>
        <w:ind w:left="1466" w:hanging="360"/>
      </w:pPr>
      <w:rPr>
        <w:rFonts w:hint="default"/>
      </w:rPr>
    </w:lvl>
    <w:lvl w:ilvl="1" w:tplc="0C090019" w:tentative="1">
      <w:start w:val="1"/>
      <w:numFmt w:val="lowerLetter"/>
      <w:lvlText w:val="%2."/>
      <w:lvlJc w:val="left"/>
      <w:pPr>
        <w:ind w:left="2186" w:hanging="360"/>
      </w:pPr>
    </w:lvl>
    <w:lvl w:ilvl="2" w:tplc="0C09001B" w:tentative="1">
      <w:start w:val="1"/>
      <w:numFmt w:val="lowerRoman"/>
      <w:lvlText w:val="%3."/>
      <w:lvlJc w:val="right"/>
      <w:pPr>
        <w:ind w:left="2906" w:hanging="180"/>
      </w:pPr>
    </w:lvl>
    <w:lvl w:ilvl="3" w:tplc="0C09000F" w:tentative="1">
      <w:start w:val="1"/>
      <w:numFmt w:val="decimal"/>
      <w:lvlText w:val="%4."/>
      <w:lvlJc w:val="left"/>
      <w:pPr>
        <w:ind w:left="3626" w:hanging="360"/>
      </w:pPr>
    </w:lvl>
    <w:lvl w:ilvl="4" w:tplc="0C090019" w:tentative="1">
      <w:start w:val="1"/>
      <w:numFmt w:val="lowerLetter"/>
      <w:lvlText w:val="%5."/>
      <w:lvlJc w:val="left"/>
      <w:pPr>
        <w:ind w:left="4346" w:hanging="360"/>
      </w:pPr>
    </w:lvl>
    <w:lvl w:ilvl="5" w:tplc="0C09001B" w:tentative="1">
      <w:start w:val="1"/>
      <w:numFmt w:val="lowerRoman"/>
      <w:lvlText w:val="%6."/>
      <w:lvlJc w:val="right"/>
      <w:pPr>
        <w:ind w:left="5066" w:hanging="180"/>
      </w:pPr>
    </w:lvl>
    <w:lvl w:ilvl="6" w:tplc="0C09000F" w:tentative="1">
      <w:start w:val="1"/>
      <w:numFmt w:val="decimal"/>
      <w:lvlText w:val="%7."/>
      <w:lvlJc w:val="left"/>
      <w:pPr>
        <w:ind w:left="5786" w:hanging="360"/>
      </w:pPr>
    </w:lvl>
    <w:lvl w:ilvl="7" w:tplc="0C090019" w:tentative="1">
      <w:start w:val="1"/>
      <w:numFmt w:val="lowerLetter"/>
      <w:lvlText w:val="%8."/>
      <w:lvlJc w:val="left"/>
      <w:pPr>
        <w:ind w:left="6506" w:hanging="360"/>
      </w:pPr>
    </w:lvl>
    <w:lvl w:ilvl="8" w:tplc="0C09001B" w:tentative="1">
      <w:start w:val="1"/>
      <w:numFmt w:val="lowerRoman"/>
      <w:lvlText w:val="%9."/>
      <w:lvlJc w:val="right"/>
      <w:pPr>
        <w:ind w:left="7226" w:hanging="180"/>
      </w:pPr>
    </w:lvl>
  </w:abstractNum>
  <w:abstractNum w:abstractNumId="15" w15:restartNumberingAfterBreak="0">
    <w:nsid w:val="219A3EEE"/>
    <w:multiLevelType w:val="hybridMultilevel"/>
    <w:tmpl w:val="CBE0CB7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4BD2F2B"/>
    <w:multiLevelType w:val="hybridMultilevel"/>
    <w:tmpl w:val="30E42B1E"/>
    <w:lvl w:ilvl="0" w:tplc="7F8493A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6141B"/>
    <w:multiLevelType w:val="hybridMultilevel"/>
    <w:tmpl w:val="EC5E9930"/>
    <w:lvl w:ilvl="0" w:tplc="3FDAFF86">
      <w:start w:val="1"/>
      <w:numFmt w:val="bullet"/>
      <w:lvlText w:val="-"/>
      <w:lvlJc w:val="left"/>
      <w:pPr>
        <w:ind w:left="1398" w:hanging="360"/>
      </w:pPr>
      <w:rPr>
        <w:rFonts w:ascii="Times New Roman" w:eastAsia="Times New Roman" w:hAnsi="Times New Roman" w:cs="B Zar" w:hint="default"/>
      </w:rPr>
    </w:lvl>
    <w:lvl w:ilvl="1" w:tplc="04090003" w:tentative="1">
      <w:start w:val="1"/>
      <w:numFmt w:val="bullet"/>
      <w:lvlText w:val="o"/>
      <w:lvlJc w:val="left"/>
      <w:pPr>
        <w:ind w:left="2118" w:hanging="360"/>
      </w:pPr>
      <w:rPr>
        <w:rFonts w:ascii="Courier New" w:hAnsi="Courier New" w:cs="Courier New" w:hint="default"/>
      </w:rPr>
    </w:lvl>
    <w:lvl w:ilvl="2" w:tplc="04090005" w:tentative="1">
      <w:start w:val="1"/>
      <w:numFmt w:val="bullet"/>
      <w:lvlText w:val=""/>
      <w:lvlJc w:val="left"/>
      <w:pPr>
        <w:ind w:left="2838" w:hanging="360"/>
      </w:pPr>
      <w:rPr>
        <w:rFonts w:ascii="Wingdings" w:hAnsi="Wingdings" w:hint="default"/>
      </w:rPr>
    </w:lvl>
    <w:lvl w:ilvl="3" w:tplc="04090001" w:tentative="1">
      <w:start w:val="1"/>
      <w:numFmt w:val="bullet"/>
      <w:lvlText w:val=""/>
      <w:lvlJc w:val="left"/>
      <w:pPr>
        <w:ind w:left="3558" w:hanging="360"/>
      </w:pPr>
      <w:rPr>
        <w:rFonts w:ascii="Symbol" w:hAnsi="Symbol" w:hint="default"/>
      </w:rPr>
    </w:lvl>
    <w:lvl w:ilvl="4" w:tplc="04090003" w:tentative="1">
      <w:start w:val="1"/>
      <w:numFmt w:val="bullet"/>
      <w:lvlText w:val="o"/>
      <w:lvlJc w:val="left"/>
      <w:pPr>
        <w:ind w:left="4278" w:hanging="360"/>
      </w:pPr>
      <w:rPr>
        <w:rFonts w:ascii="Courier New" w:hAnsi="Courier New" w:cs="Courier New" w:hint="default"/>
      </w:rPr>
    </w:lvl>
    <w:lvl w:ilvl="5" w:tplc="04090005" w:tentative="1">
      <w:start w:val="1"/>
      <w:numFmt w:val="bullet"/>
      <w:lvlText w:val=""/>
      <w:lvlJc w:val="left"/>
      <w:pPr>
        <w:ind w:left="4998" w:hanging="360"/>
      </w:pPr>
      <w:rPr>
        <w:rFonts w:ascii="Wingdings" w:hAnsi="Wingdings" w:hint="default"/>
      </w:rPr>
    </w:lvl>
    <w:lvl w:ilvl="6" w:tplc="04090001" w:tentative="1">
      <w:start w:val="1"/>
      <w:numFmt w:val="bullet"/>
      <w:lvlText w:val=""/>
      <w:lvlJc w:val="left"/>
      <w:pPr>
        <w:ind w:left="5718" w:hanging="360"/>
      </w:pPr>
      <w:rPr>
        <w:rFonts w:ascii="Symbol" w:hAnsi="Symbol" w:hint="default"/>
      </w:rPr>
    </w:lvl>
    <w:lvl w:ilvl="7" w:tplc="04090003" w:tentative="1">
      <w:start w:val="1"/>
      <w:numFmt w:val="bullet"/>
      <w:lvlText w:val="o"/>
      <w:lvlJc w:val="left"/>
      <w:pPr>
        <w:ind w:left="6438" w:hanging="360"/>
      </w:pPr>
      <w:rPr>
        <w:rFonts w:ascii="Courier New" w:hAnsi="Courier New" w:cs="Courier New" w:hint="default"/>
      </w:rPr>
    </w:lvl>
    <w:lvl w:ilvl="8" w:tplc="04090005" w:tentative="1">
      <w:start w:val="1"/>
      <w:numFmt w:val="bullet"/>
      <w:lvlText w:val=""/>
      <w:lvlJc w:val="left"/>
      <w:pPr>
        <w:ind w:left="7158" w:hanging="360"/>
      </w:pPr>
      <w:rPr>
        <w:rFonts w:ascii="Wingdings" w:hAnsi="Wingdings" w:hint="default"/>
      </w:rPr>
    </w:lvl>
  </w:abstractNum>
  <w:abstractNum w:abstractNumId="18" w15:restartNumberingAfterBreak="0">
    <w:nsid w:val="2EA22CCF"/>
    <w:multiLevelType w:val="hybridMultilevel"/>
    <w:tmpl w:val="882A1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20455"/>
    <w:multiLevelType w:val="hybridMultilevel"/>
    <w:tmpl w:val="55CCCEA2"/>
    <w:lvl w:ilvl="0" w:tplc="0409000F">
      <w:start w:val="1"/>
      <w:numFmt w:val="bullet"/>
      <w:pStyle w:val="NormalBulet"/>
      <w:lvlText w:val=""/>
      <w:lvlJc w:val="left"/>
      <w:pPr>
        <w:ind w:left="358" w:hanging="360"/>
      </w:pPr>
      <w:rPr>
        <w:rFonts w:ascii="Symbol" w:hAnsi="Symbol" w:hint="default"/>
      </w:rPr>
    </w:lvl>
    <w:lvl w:ilvl="1" w:tplc="04090019">
      <w:start w:val="1"/>
      <w:numFmt w:val="bullet"/>
      <w:lvlText w:val="o"/>
      <w:lvlJc w:val="left"/>
      <w:pPr>
        <w:tabs>
          <w:tab w:val="num" w:pos="2250"/>
        </w:tabs>
        <w:ind w:left="2250" w:hanging="360"/>
      </w:pPr>
      <w:rPr>
        <w:rFonts w:ascii="Courier New" w:hAnsi="Courier New" w:hint="default"/>
      </w:rPr>
    </w:lvl>
    <w:lvl w:ilvl="2" w:tplc="0409001B">
      <w:start w:val="1"/>
      <w:numFmt w:val="bullet"/>
      <w:lvlText w:val=""/>
      <w:lvlJc w:val="left"/>
      <w:pPr>
        <w:tabs>
          <w:tab w:val="num" w:pos="2970"/>
        </w:tabs>
        <w:ind w:left="2970" w:hanging="360"/>
      </w:pPr>
      <w:rPr>
        <w:rFonts w:ascii="Wingdings" w:hAnsi="Wingdings" w:hint="default"/>
      </w:rPr>
    </w:lvl>
    <w:lvl w:ilvl="3" w:tplc="0409000F">
      <w:start w:val="1"/>
      <w:numFmt w:val="bullet"/>
      <w:lvlText w:val=""/>
      <w:lvlJc w:val="left"/>
      <w:pPr>
        <w:tabs>
          <w:tab w:val="num" w:pos="3690"/>
        </w:tabs>
        <w:ind w:left="3690" w:hanging="360"/>
      </w:pPr>
      <w:rPr>
        <w:rFonts w:ascii="Symbol" w:hAnsi="Symbol" w:hint="default"/>
      </w:rPr>
    </w:lvl>
    <w:lvl w:ilvl="4" w:tplc="04090019">
      <w:start w:val="1"/>
      <w:numFmt w:val="bullet"/>
      <w:lvlText w:val="o"/>
      <w:lvlJc w:val="left"/>
      <w:pPr>
        <w:tabs>
          <w:tab w:val="num" w:pos="4410"/>
        </w:tabs>
        <w:ind w:left="4410" w:hanging="360"/>
      </w:pPr>
      <w:rPr>
        <w:rFonts w:ascii="Courier New" w:hAnsi="Courier New" w:hint="default"/>
      </w:rPr>
    </w:lvl>
    <w:lvl w:ilvl="5" w:tplc="0409001B">
      <w:start w:val="1"/>
      <w:numFmt w:val="bullet"/>
      <w:lvlText w:val=""/>
      <w:lvlJc w:val="left"/>
      <w:pPr>
        <w:tabs>
          <w:tab w:val="num" w:pos="5130"/>
        </w:tabs>
        <w:ind w:left="5130" w:hanging="360"/>
      </w:pPr>
      <w:rPr>
        <w:rFonts w:ascii="Wingdings" w:hAnsi="Wingdings" w:hint="default"/>
      </w:rPr>
    </w:lvl>
    <w:lvl w:ilvl="6" w:tplc="0409000F">
      <w:start w:val="1"/>
      <w:numFmt w:val="bullet"/>
      <w:lvlText w:val=""/>
      <w:lvlJc w:val="left"/>
      <w:pPr>
        <w:tabs>
          <w:tab w:val="num" w:pos="5850"/>
        </w:tabs>
        <w:ind w:left="5850" w:hanging="360"/>
      </w:pPr>
      <w:rPr>
        <w:rFonts w:ascii="Symbol" w:hAnsi="Symbol" w:hint="default"/>
      </w:rPr>
    </w:lvl>
    <w:lvl w:ilvl="7" w:tplc="04090019">
      <w:start w:val="1"/>
      <w:numFmt w:val="bullet"/>
      <w:lvlText w:val="o"/>
      <w:lvlJc w:val="left"/>
      <w:pPr>
        <w:tabs>
          <w:tab w:val="num" w:pos="6570"/>
        </w:tabs>
        <w:ind w:left="6570" w:hanging="360"/>
      </w:pPr>
      <w:rPr>
        <w:rFonts w:ascii="Courier New" w:hAnsi="Courier New" w:hint="default"/>
      </w:rPr>
    </w:lvl>
    <w:lvl w:ilvl="8" w:tplc="0409001B">
      <w:start w:val="1"/>
      <w:numFmt w:val="bullet"/>
      <w:lvlText w:val=""/>
      <w:lvlJc w:val="left"/>
      <w:pPr>
        <w:tabs>
          <w:tab w:val="num" w:pos="7290"/>
        </w:tabs>
        <w:ind w:left="7290" w:hanging="360"/>
      </w:pPr>
      <w:rPr>
        <w:rFonts w:ascii="Wingdings" w:hAnsi="Wingdings" w:hint="default"/>
      </w:rPr>
    </w:lvl>
  </w:abstractNum>
  <w:abstractNum w:abstractNumId="20" w15:restartNumberingAfterBreak="0">
    <w:nsid w:val="35B936D5"/>
    <w:multiLevelType w:val="hybridMultilevel"/>
    <w:tmpl w:val="A244A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020812"/>
    <w:multiLevelType w:val="hybridMultilevel"/>
    <w:tmpl w:val="15AA5F94"/>
    <w:lvl w:ilvl="0" w:tplc="471EA688">
      <w:start w:val="1"/>
      <w:numFmt w:val="decimal"/>
      <w:lvlText w:val="%1."/>
      <w:lvlJc w:val="left"/>
      <w:pPr>
        <w:ind w:left="990" w:hanging="360"/>
      </w:pPr>
      <w:rPr>
        <w:rFonts w:hint="default"/>
      </w:rPr>
    </w:lvl>
    <w:lvl w:ilvl="1" w:tplc="04090019" w:tentative="1">
      <w:start w:val="1"/>
      <w:numFmt w:val="lowerLetter"/>
      <w:lvlText w:val="%2."/>
      <w:lvlJc w:val="left"/>
      <w:pPr>
        <w:ind w:left="892" w:hanging="360"/>
      </w:pPr>
    </w:lvl>
    <w:lvl w:ilvl="2" w:tplc="0409001B" w:tentative="1">
      <w:start w:val="1"/>
      <w:numFmt w:val="lowerRoman"/>
      <w:lvlText w:val="%3."/>
      <w:lvlJc w:val="right"/>
      <w:pPr>
        <w:ind w:left="1612" w:hanging="180"/>
      </w:pPr>
    </w:lvl>
    <w:lvl w:ilvl="3" w:tplc="0409000F" w:tentative="1">
      <w:start w:val="1"/>
      <w:numFmt w:val="decimal"/>
      <w:lvlText w:val="%4."/>
      <w:lvlJc w:val="left"/>
      <w:pPr>
        <w:ind w:left="2332" w:hanging="360"/>
      </w:pPr>
    </w:lvl>
    <w:lvl w:ilvl="4" w:tplc="04090019" w:tentative="1">
      <w:start w:val="1"/>
      <w:numFmt w:val="lowerLetter"/>
      <w:lvlText w:val="%5."/>
      <w:lvlJc w:val="left"/>
      <w:pPr>
        <w:ind w:left="3052" w:hanging="360"/>
      </w:pPr>
    </w:lvl>
    <w:lvl w:ilvl="5" w:tplc="0409001B" w:tentative="1">
      <w:start w:val="1"/>
      <w:numFmt w:val="lowerRoman"/>
      <w:lvlText w:val="%6."/>
      <w:lvlJc w:val="right"/>
      <w:pPr>
        <w:ind w:left="3772" w:hanging="180"/>
      </w:pPr>
    </w:lvl>
    <w:lvl w:ilvl="6" w:tplc="0409000F" w:tentative="1">
      <w:start w:val="1"/>
      <w:numFmt w:val="decimal"/>
      <w:lvlText w:val="%7."/>
      <w:lvlJc w:val="left"/>
      <w:pPr>
        <w:ind w:left="4492" w:hanging="360"/>
      </w:pPr>
    </w:lvl>
    <w:lvl w:ilvl="7" w:tplc="04090019" w:tentative="1">
      <w:start w:val="1"/>
      <w:numFmt w:val="lowerLetter"/>
      <w:lvlText w:val="%8."/>
      <w:lvlJc w:val="left"/>
      <w:pPr>
        <w:ind w:left="5212" w:hanging="360"/>
      </w:pPr>
    </w:lvl>
    <w:lvl w:ilvl="8" w:tplc="0409001B" w:tentative="1">
      <w:start w:val="1"/>
      <w:numFmt w:val="lowerRoman"/>
      <w:lvlText w:val="%9."/>
      <w:lvlJc w:val="right"/>
      <w:pPr>
        <w:ind w:left="5932" w:hanging="180"/>
      </w:pPr>
    </w:lvl>
  </w:abstractNum>
  <w:abstractNum w:abstractNumId="22" w15:restartNumberingAfterBreak="0">
    <w:nsid w:val="376568C3"/>
    <w:multiLevelType w:val="hybridMultilevel"/>
    <w:tmpl w:val="A76095D4"/>
    <w:lvl w:ilvl="0" w:tplc="9BB26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60050"/>
    <w:multiLevelType w:val="hybridMultilevel"/>
    <w:tmpl w:val="5CDE3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77CE0"/>
    <w:multiLevelType w:val="hybridMultilevel"/>
    <w:tmpl w:val="F1BE9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B53F10"/>
    <w:multiLevelType w:val="hybridMultilevel"/>
    <w:tmpl w:val="00D8A4EC"/>
    <w:lvl w:ilvl="0" w:tplc="0409000F">
      <w:start w:val="1"/>
      <w:numFmt w:val="decimal"/>
      <w:lvlText w:val="%1."/>
      <w:lvlJc w:val="left"/>
      <w:pPr>
        <w:ind w:left="528" w:hanging="360"/>
      </w:p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6" w15:restartNumberingAfterBreak="0">
    <w:nsid w:val="3EA868F6"/>
    <w:multiLevelType w:val="hybridMultilevel"/>
    <w:tmpl w:val="CFBE688A"/>
    <w:lvl w:ilvl="0" w:tplc="31BA2490">
      <w:start w:val="1"/>
      <w:numFmt w:val="decimal"/>
      <w:lvlText w:val="%1-"/>
      <w:lvlJc w:val="left"/>
      <w:pPr>
        <w:tabs>
          <w:tab w:val="num" w:pos="360"/>
        </w:tabs>
        <w:ind w:left="360" w:hanging="360"/>
      </w:pPr>
      <w:rPr>
        <w:rFonts w:hint="cs"/>
      </w:rPr>
    </w:lvl>
    <w:lvl w:ilvl="1" w:tplc="B1D6D286">
      <w:start w:val="1"/>
      <w:numFmt w:val="decimal"/>
      <w:lvlText w:val="%2-"/>
      <w:lvlJc w:val="left"/>
      <w:pPr>
        <w:tabs>
          <w:tab w:val="num" w:pos="360"/>
        </w:tabs>
        <w:ind w:left="360" w:hanging="360"/>
      </w:pPr>
      <w:rPr>
        <w:rFonts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7" w15:restartNumberingAfterBreak="0">
    <w:nsid w:val="3F5D048A"/>
    <w:multiLevelType w:val="hybridMultilevel"/>
    <w:tmpl w:val="ADF4E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54CBD"/>
    <w:multiLevelType w:val="hybridMultilevel"/>
    <w:tmpl w:val="43F8F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F85F07"/>
    <w:multiLevelType w:val="hybridMultilevel"/>
    <w:tmpl w:val="530687B0"/>
    <w:lvl w:ilvl="0" w:tplc="DCC0641E">
      <w:start w:val="1"/>
      <w:numFmt w:val="bullet"/>
      <w:lvlText w:val="-"/>
      <w:lvlJc w:val="left"/>
      <w:pPr>
        <w:ind w:left="1080" w:hanging="360"/>
      </w:pPr>
      <w:rPr>
        <w:rFonts w:ascii="Calibri" w:eastAsia="Calibri" w:hAnsi="Calibr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3B5919"/>
    <w:multiLevelType w:val="hybridMultilevel"/>
    <w:tmpl w:val="CE4E12E6"/>
    <w:lvl w:ilvl="0" w:tplc="4AFACF34">
      <w:start w:val="1"/>
      <w:numFmt w:val="bullet"/>
      <w:lvlText w:val=""/>
      <w:lvlJc w:val="left"/>
      <w:pPr>
        <w:ind w:left="998" w:hanging="360"/>
      </w:pPr>
      <w:rPr>
        <w:rFonts w:ascii="Symbol" w:hAnsi="Symbol" w:hint="default"/>
        <w:color w:val="000000"/>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31" w15:restartNumberingAfterBreak="0">
    <w:nsid w:val="4AE44653"/>
    <w:multiLevelType w:val="hybridMultilevel"/>
    <w:tmpl w:val="28720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93234"/>
    <w:multiLevelType w:val="hybridMultilevel"/>
    <w:tmpl w:val="64BAC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3015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8476554"/>
    <w:multiLevelType w:val="multilevel"/>
    <w:tmpl w:val="42C28BA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FF2101"/>
    <w:multiLevelType w:val="hybridMultilevel"/>
    <w:tmpl w:val="FDC2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53596"/>
    <w:multiLevelType w:val="hybridMultilevel"/>
    <w:tmpl w:val="B6D499A0"/>
    <w:lvl w:ilvl="0" w:tplc="72FC8DC2">
      <w:start w:val="1"/>
      <w:numFmt w:val="decimal"/>
      <w:lvlText w:val="%1."/>
      <w:lvlJc w:val="left"/>
      <w:pPr>
        <w:ind w:left="1466" w:hanging="360"/>
      </w:pPr>
      <w:rPr>
        <w:rFonts w:hint="default"/>
      </w:rPr>
    </w:lvl>
    <w:lvl w:ilvl="1" w:tplc="0C090019" w:tentative="1">
      <w:start w:val="1"/>
      <w:numFmt w:val="lowerLetter"/>
      <w:lvlText w:val="%2."/>
      <w:lvlJc w:val="left"/>
      <w:pPr>
        <w:ind w:left="2186" w:hanging="360"/>
      </w:pPr>
    </w:lvl>
    <w:lvl w:ilvl="2" w:tplc="0C09001B" w:tentative="1">
      <w:start w:val="1"/>
      <w:numFmt w:val="lowerRoman"/>
      <w:lvlText w:val="%3."/>
      <w:lvlJc w:val="right"/>
      <w:pPr>
        <w:ind w:left="2906" w:hanging="180"/>
      </w:pPr>
    </w:lvl>
    <w:lvl w:ilvl="3" w:tplc="0C09000F" w:tentative="1">
      <w:start w:val="1"/>
      <w:numFmt w:val="decimal"/>
      <w:lvlText w:val="%4."/>
      <w:lvlJc w:val="left"/>
      <w:pPr>
        <w:ind w:left="3626" w:hanging="360"/>
      </w:pPr>
    </w:lvl>
    <w:lvl w:ilvl="4" w:tplc="0C090019" w:tentative="1">
      <w:start w:val="1"/>
      <w:numFmt w:val="lowerLetter"/>
      <w:lvlText w:val="%5."/>
      <w:lvlJc w:val="left"/>
      <w:pPr>
        <w:ind w:left="4346" w:hanging="360"/>
      </w:pPr>
    </w:lvl>
    <w:lvl w:ilvl="5" w:tplc="0C09001B" w:tentative="1">
      <w:start w:val="1"/>
      <w:numFmt w:val="lowerRoman"/>
      <w:lvlText w:val="%6."/>
      <w:lvlJc w:val="right"/>
      <w:pPr>
        <w:ind w:left="5066" w:hanging="180"/>
      </w:pPr>
    </w:lvl>
    <w:lvl w:ilvl="6" w:tplc="0C09000F" w:tentative="1">
      <w:start w:val="1"/>
      <w:numFmt w:val="decimal"/>
      <w:lvlText w:val="%7."/>
      <w:lvlJc w:val="left"/>
      <w:pPr>
        <w:ind w:left="5786" w:hanging="360"/>
      </w:pPr>
    </w:lvl>
    <w:lvl w:ilvl="7" w:tplc="0C090019" w:tentative="1">
      <w:start w:val="1"/>
      <w:numFmt w:val="lowerLetter"/>
      <w:lvlText w:val="%8."/>
      <w:lvlJc w:val="left"/>
      <w:pPr>
        <w:ind w:left="6506" w:hanging="360"/>
      </w:pPr>
    </w:lvl>
    <w:lvl w:ilvl="8" w:tplc="0C09001B" w:tentative="1">
      <w:start w:val="1"/>
      <w:numFmt w:val="lowerRoman"/>
      <w:lvlText w:val="%9."/>
      <w:lvlJc w:val="right"/>
      <w:pPr>
        <w:ind w:left="7226" w:hanging="180"/>
      </w:pPr>
    </w:lvl>
  </w:abstractNum>
  <w:abstractNum w:abstractNumId="37" w15:restartNumberingAfterBreak="0">
    <w:nsid w:val="6B97563F"/>
    <w:multiLevelType w:val="hybridMultilevel"/>
    <w:tmpl w:val="4956ED24"/>
    <w:lvl w:ilvl="0" w:tplc="93ACC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2100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673B26"/>
    <w:multiLevelType w:val="hybridMultilevel"/>
    <w:tmpl w:val="2F96D980"/>
    <w:lvl w:ilvl="0" w:tplc="8EDE6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CC36DC"/>
    <w:multiLevelType w:val="hybridMultilevel"/>
    <w:tmpl w:val="D56AD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A27E0E"/>
    <w:multiLevelType w:val="hybridMultilevel"/>
    <w:tmpl w:val="D466DD62"/>
    <w:lvl w:ilvl="0" w:tplc="38489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8"/>
  </w:num>
  <w:num w:numId="3">
    <w:abstractNumId w:val="38"/>
  </w:num>
  <w:num w:numId="4">
    <w:abstractNumId w:val="12"/>
  </w:num>
  <w:num w:numId="5">
    <w:abstractNumId w:val="19"/>
  </w:num>
  <w:num w:numId="6">
    <w:abstractNumId w:val="15"/>
  </w:num>
  <w:num w:numId="7">
    <w:abstractNumId w:val="26"/>
  </w:num>
  <w:num w:numId="8">
    <w:abstractNumId w:val="21"/>
  </w:num>
  <w:num w:numId="9">
    <w:abstractNumId w:val="10"/>
  </w:num>
  <w:num w:numId="10">
    <w:abstractNumId w:val="16"/>
  </w:num>
  <w:num w:numId="11">
    <w:abstractNumId w:val="24"/>
  </w:num>
  <w:num w:numId="12">
    <w:abstractNumId w:val="28"/>
  </w:num>
  <w:num w:numId="13">
    <w:abstractNumId w:val="23"/>
  </w:num>
  <w:num w:numId="14">
    <w:abstractNumId w:val="22"/>
  </w:num>
  <w:num w:numId="15">
    <w:abstractNumId w:val="18"/>
  </w:num>
  <w:num w:numId="16">
    <w:abstractNumId w:val="6"/>
  </w:num>
  <w:num w:numId="17">
    <w:abstractNumId w:val="2"/>
  </w:num>
  <w:num w:numId="18">
    <w:abstractNumId w:val="40"/>
  </w:num>
  <w:num w:numId="19">
    <w:abstractNumId w:val="35"/>
  </w:num>
  <w:num w:numId="20">
    <w:abstractNumId w:val="27"/>
  </w:num>
  <w:num w:numId="21">
    <w:abstractNumId w:val="14"/>
  </w:num>
  <w:num w:numId="22">
    <w:abstractNumId w:val="36"/>
  </w:num>
  <w:num w:numId="23">
    <w:abstractNumId w:val="4"/>
  </w:num>
  <w:num w:numId="24">
    <w:abstractNumId w:val="39"/>
  </w:num>
  <w:num w:numId="25">
    <w:abstractNumId w:val="25"/>
  </w:num>
  <w:num w:numId="26">
    <w:abstractNumId w:val="20"/>
  </w:num>
  <w:num w:numId="27">
    <w:abstractNumId w:val="7"/>
  </w:num>
  <w:num w:numId="28">
    <w:abstractNumId w:val="1"/>
  </w:num>
  <w:num w:numId="29">
    <w:abstractNumId w:val="9"/>
  </w:num>
  <w:num w:numId="30">
    <w:abstractNumId w:val="32"/>
  </w:num>
  <w:num w:numId="31">
    <w:abstractNumId w:val="37"/>
  </w:num>
  <w:num w:numId="32">
    <w:abstractNumId w:val="29"/>
  </w:num>
  <w:num w:numId="33">
    <w:abstractNumId w:val="5"/>
  </w:num>
  <w:num w:numId="34">
    <w:abstractNumId w:val="30"/>
  </w:num>
  <w:num w:numId="35">
    <w:abstractNumId w:val="41"/>
  </w:num>
  <w:num w:numId="36">
    <w:abstractNumId w:val="13"/>
  </w:num>
  <w:num w:numId="37">
    <w:abstractNumId w:val="34"/>
  </w:num>
  <w:num w:numId="38">
    <w:abstractNumId w:val="3"/>
  </w:num>
  <w:num w:numId="39">
    <w:abstractNumId w:val="17"/>
  </w:num>
  <w:num w:numId="40">
    <w:abstractNumId w:val="0"/>
  </w:num>
  <w:num w:numId="41">
    <w:abstractNumId w:val="3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mirrorMargins/>
  <w:gutterAtTop/>
  <w:proofState w:spelling="clean" w:grammar="clean"/>
  <w:defaultTabStop w:val="720"/>
  <w:clickAndTypeStyle w:val="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B76"/>
    <w:rsid w:val="000049DB"/>
    <w:rsid w:val="00036EE9"/>
    <w:rsid w:val="0003797C"/>
    <w:rsid w:val="00046B9D"/>
    <w:rsid w:val="000500D4"/>
    <w:rsid w:val="0005083B"/>
    <w:rsid w:val="0005161C"/>
    <w:rsid w:val="00064A66"/>
    <w:rsid w:val="00072FE8"/>
    <w:rsid w:val="00073C28"/>
    <w:rsid w:val="00082A22"/>
    <w:rsid w:val="00082D1F"/>
    <w:rsid w:val="000B3755"/>
    <w:rsid w:val="000C3E2B"/>
    <w:rsid w:val="000E2F39"/>
    <w:rsid w:val="000E698C"/>
    <w:rsid w:val="0010517C"/>
    <w:rsid w:val="00112261"/>
    <w:rsid w:val="00116414"/>
    <w:rsid w:val="00123440"/>
    <w:rsid w:val="00126803"/>
    <w:rsid w:val="00130C64"/>
    <w:rsid w:val="00145461"/>
    <w:rsid w:val="00154C02"/>
    <w:rsid w:val="00157DE3"/>
    <w:rsid w:val="00171C0F"/>
    <w:rsid w:val="0018003C"/>
    <w:rsid w:val="00180D8A"/>
    <w:rsid w:val="00181F7B"/>
    <w:rsid w:val="001A0962"/>
    <w:rsid w:val="001A4EB9"/>
    <w:rsid w:val="001C692F"/>
    <w:rsid w:val="001D4054"/>
    <w:rsid w:val="001E25B3"/>
    <w:rsid w:val="001E4A0B"/>
    <w:rsid w:val="00201DD0"/>
    <w:rsid w:val="00207685"/>
    <w:rsid w:val="00210B9C"/>
    <w:rsid w:val="00214403"/>
    <w:rsid w:val="00237F41"/>
    <w:rsid w:val="00245689"/>
    <w:rsid w:val="0024580A"/>
    <w:rsid w:val="00255BB4"/>
    <w:rsid w:val="0026200A"/>
    <w:rsid w:val="00281E0C"/>
    <w:rsid w:val="00285ACF"/>
    <w:rsid w:val="002B5AF4"/>
    <w:rsid w:val="002B6330"/>
    <w:rsid w:val="002C0169"/>
    <w:rsid w:val="002D43C3"/>
    <w:rsid w:val="002D549D"/>
    <w:rsid w:val="002D55A0"/>
    <w:rsid w:val="002D6800"/>
    <w:rsid w:val="002E48C1"/>
    <w:rsid w:val="003042A3"/>
    <w:rsid w:val="00311B56"/>
    <w:rsid w:val="0031577A"/>
    <w:rsid w:val="003217A2"/>
    <w:rsid w:val="00334AD1"/>
    <w:rsid w:val="00340ACB"/>
    <w:rsid w:val="003479E6"/>
    <w:rsid w:val="003857D5"/>
    <w:rsid w:val="00391905"/>
    <w:rsid w:val="00395293"/>
    <w:rsid w:val="003C22D9"/>
    <w:rsid w:val="003D1003"/>
    <w:rsid w:val="003E3BA0"/>
    <w:rsid w:val="003E77F7"/>
    <w:rsid w:val="003F14D3"/>
    <w:rsid w:val="003F5E98"/>
    <w:rsid w:val="00400CCC"/>
    <w:rsid w:val="00405F50"/>
    <w:rsid w:val="00433D2C"/>
    <w:rsid w:val="00440AEE"/>
    <w:rsid w:val="0045261D"/>
    <w:rsid w:val="00460802"/>
    <w:rsid w:val="00464481"/>
    <w:rsid w:val="0046742E"/>
    <w:rsid w:val="00467929"/>
    <w:rsid w:val="00474EBB"/>
    <w:rsid w:val="00481B27"/>
    <w:rsid w:val="00482D2C"/>
    <w:rsid w:val="004952D7"/>
    <w:rsid w:val="004A71D4"/>
    <w:rsid w:val="004C7515"/>
    <w:rsid w:val="004D62AF"/>
    <w:rsid w:val="0050294C"/>
    <w:rsid w:val="0050344C"/>
    <w:rsid w:val="005050E0"/>
    <w:rsid w:val="005128F6"/>
    <w:rsid w:val="00520FEA"/>
    <w:rsid w:val="00557E3E"/>
    <w:rsid w:val="00582928"/>
    <w:rsid w:val="005A3CD8"/>
    <w:rsid w:val="005B2A12"/>
    <w:rsid w:val="005B5D76"/>
    <w:rsid w:val="005B7A74"/>
    <w:rsid w:val="005D1793"/>
    <w:rsid w:val="005D44EA"/>
    <w:rsid w:val="005F056E"/>
    <w:rsid w:val="00604D1E"/>
    <w:rsid w:val="006259E1"/>
    <w:rsid w:val="006327F5"/>
    <w:rsid w:val="006642B7"/>
    <w:rsid w:val="00671AAB"/>
    <w:rsid w:val="006A63E3"/>
    <w:rsid w:val="006B1597"/>
    <w:rsid w:val="006B6F61"/>
    <w:rsid w:val="006B75E3"/>
    <w:rsid w:val="006C1FE2"/>
    <w:rsid w:val="006D2613"/>
    <w:rsid w:val="006E1E8C"/>
    <w:rsid w:val="006F5842"/>
    <w:rsid w:val="006F74F0"/>
    <w:rsid w:val="00706935"/>
    <w:rsid w:val="007135F0"/>
    <w:rsid w:val="0072713C"/>
    <w:rsid w:val="007339A0"/>
    <w:rsid w:val="007430EB"/>
    <w:rsid w:val="0074404F"/>
    <w:rsid w:val="00750555"/>
    <w:rsid w:val="007550B3"/>
    <w:rsid w:val="007570F4"/>
    <w:rsid w:val="00760A1E"/>
    <w:rsid w:val="00763659"/>
    <w:rsid w:val="00765588"/>
    <w:rsid w:val="00766647"/>
    <w:rsid w:val="007666D1"/>
    <w:rsid w:val="00772F79"/>
    <w:rsid w:val="00781DF9"/>
    <w:rsid w:val="00782D21"/>
    <w:rsid w:val="007920B4"/>
    <w:rsid w:val="007A2513"/>
    <w:rsid w:val="007A5986"/>
    <w:rsid w:val="007C4882"/>
    <w:rsid w:val="007D3B76"/>
    <w:rsid w:val="007D7BCA"/>
    <w:rsid w:val="007E16C5"/>
    <w:rsid w:val="007F3B64"/>
    <w:rsid w:val="008205B9"/>
    <w:rsid w:val="00820BDE"/>
    <w:rsid w:val="008307C6"/>
    <w:rsid w:val="0083514D"/>
    <w:rsid w:val="00860C68"/>
    <w:rsid w:val="008807B4"/>
    <w:rsid w:val="008872EB"/>
    <w:rsid w:val="00892CFE"/>
    <w:rsid w:val="00894CFA"/>
    <w:rsid w:val="008B411A"/>
    <w:rsid w:val="008B5BE8"/>
    <w:rsid w:val="008C542D"/>
    <w:rsid w:val="008D0D33"/>
    <w:rsid w:val="008D3A24"/>
    <w:rsid w:val="008D6297"/>
    <w:rsid w:val="008E0766"/>
    <w:rsid w:val="008F1F25"/>
    <w:rsid w:val="00922675"/>
    <w:rsid w:val="00940CE3"/>
    <w:rsid w:val="00942A9A"/>
    <w:rsid w:val="0094384E"/>
    <w:rsid w:val="00956E76"/>
    <w:rsid w:val="00964471"/>
    <w:rsid w:val="00964C9A"/>
    <w:rsid w:val="00973054"/>
    <w:rsid w:val="009739EF"/>
    <w:rsid w:val="009A29D6"/>
    <w:rsid w:val="009A4B9F"/>
    <w:rsid w:val="009A6D1A"/>
    <w:rsid w:val="009A739F"/>
    <w:rsid w:val="009B7882"/>
    <w:rsid w:val="009C14BC"/>
    <w:rsid w:val="009D347A"/>
    <w:rsid w:val="009E0DC9"/>
    <w:rsid w:val="009E4098"/>
    <w:rsid w:val="009E44FD"/>
    <w:rsid w:val="009F3093"/>
    <w:rsid w:val="00A01118"/>
    <w:rsid w:val="00A218B2"/>
    <w:rsid w:val="00A23F96"/>
    <w:rsid w:val="00A4365E"/>
    <w:rsid w:val="00A47EA0"/>
    <w:rsid w:val="00A717BE"/>
    <w:rsid w:val="00A73D56"/>
    <w:rsid w:val="00A74C27"/>
    <w:rsid w:val="00A9032D"/>
    <w:rsid w:val="00A96AF4"/>
    <w:rsid w:val="00AA00BE"/>
    <w:rsid w:val="00AA040A"/>
    <w:rsid w:val="00AA7A73"/>
    <w:rsid w:val="00AB04C7"/>
    <w:rsid w:val="00AB0AAF"/>
    <w:rsid w:val="00AC4701"/>
    <w:rsid w:val="00AC7B21"/>
    <w:rsid w:val="00AE1556"/>
    <w:rsid w:val="00AE4744"/>
    <w:rsid w:val="00AE560C"/>
    <w:rsid w:val="00B0441D"/>
    <w:rsid w:val="00B10D14"/>
    <w:rsid w:val="00B12887"/>
    <w:rsid w:val="00B16E4F"/>
    <w:rsid w:val="00B328F8"/>
    <w:rsid w:val="00B348D0"/>
    <w:rsid w:val="00B41EA5"/>
    <w:rsid w:val="00B41F17"/>
    <w:rsid w:val="00B6042F"/>
    <w:rsid w:val="00B6310E"/>
    <w:rsid w:val="00B65281"/>
    <w:rsid w:val="00B732D9"/>
    <w:rsid w:val="00B9530B"/>
    <w:rsid w:val="00BA2E0A"/>
    <w:rsid w:val="00BA5D8A"/>
    <w:rsid w:val="00BA6D84"/>
    <w:rsid w:val="00BA7E75"/>
    <w:rsid w:val="00BB4BF0"/>
    <w:rsid w:val="00BC753C"/>
    <w:rsid w:val="00BD526E"/>
    <w:rsid w:val="00BE33A9"/>
    <w:rsid w:val="00BE3C22"/>
    <w:rsid w:val="00BE5531"/>
    <w:rsid w:val="00BE70B7"/>
    <w:rsid w:val="00BF4392"/>
    <w:rsid w:val="00BF4D4F"/>
    <w:rsid w:val="00BF5D60"/>
    <w:rsid w:val="00BF6BEA"/>
    <w:rsid w:val="00C030C7"/>
    <w:rsid w:val="00C20A41"/>
    <w:rsid w:val="00C31B8F"/>
    <w:rsid w:val="00C40E10"/>
    <w:rsid w:val="00C414DB"/>
    <w:rsid w:val="00C46720"/>
    <w:rsid w:val="00C57FD0"/>
    <w:rsid w:val="00C67349"/>
    <w:rsid w:val="00C77B31"/>
    <w:rsid w:val="00C87EB8"/>
    <w:rsid w:val="00CA1D00"/>
    <w:rsid w:val="00CA701F"/>
    <w:rsid w:val="00CC2C10"/>
    <w:rsid w:val="00CE1BF4"/>
    <w:rsid w:val="00CF1C83"/>
    <w:rsid w:val="00CF614E"/>
    <w:rsid w:val="00CF6733"/>
    <w:rsid w:val="00D01166"/>
    <w:rsid w:val="00D023C8"/>
    <w:rsid w:val="00D12037"/>
    <w:rsid w:val="00D162AF"/>
    <w:rsid w:val="00D20788"/>
    <w:rsid w:val="00D20E6C"/>
    <w:rsid w:val="00D21AFF"/>
    <w:rsid w:val="00D50838"/>
    <w:rsid w:val="00D53AC7"/>
    <w:rsid w:val="00D548FD"/>
    <w:rsid w:val="00D71A07"/>
    <w:rsid w:val="00D72DC3"/>
    <w:rsid w:val="00D7696F"/>
    <w:rsid w:val="00D8021B"/>
    <w:rsid w:val="00D90D60"/>
    <w:rsid w:val="00DF033E"/>
    <w:rsid w:val="00DF3313"/>
    <w:rsid w:val="00DF5457"/>
    <w:rsid w:val="00E11FAA"/>
    <w:rsid w:val="00E31E58"/>
    <w:rsid w:val="00E31E96"/>
    <w:rsid w:val="00E3272B"/>
    <w:rsid w:val="00E331EF"/>
    <w:rsid w:val="00E33B6B"/>
    <w:rsid w:val="00E33CB4"/>
    <w:rsid w:val="00E34498"/>
    <w:rsid w:val="00E34ECA"/>
    <w:rsid w:val="00E45FE2"/>
    <w:rsid w:val="00E534A5"/>
    <w:rsid w:val="00E81144"/>
    <w:rsid w:val="00E864A9"/>
    <w:rsid w:val="00E93864"/>
    <w:rsid w:val="00E9430B"/>
    <w:rsid w:val="00EA54B7"/>
    <w:rsid w:val="00EA5A5C"/>
    <w:rsid w:val="00EA5BA3"/>
    <w:rsid w:val="00EB018D"/>
    <w:rsid w:val="00EB721C"/>
    <w:rsid w:val="00EC13C3"/>
    <w:rsid w:val="00EC58CA"/>
    <w:rsid w:val="00ED50DF"/>
    <w:rsid w:val="00EE07A2"/>
    <w:rsid w:val="00EF07B5"/>
    <w:rsid w:val="00F0420F"/>
    <w:rsid w:val="00F06746"/>
    <w:rsid w:val="00F115D6"/>
    <w:rsid w:val="00F16DE5"/>
    <w:rsid w:val="00F20B7D"/>
    <w:rsid w:val="00F21BCA"/>
    <w:rsid w:val="00F27CB7"/>
    <w:rsid w:val="00F346F6"/>
    <w:rsid w:val="00F52AC9"/>
    <w:rsid w:val="00F572FC"/>
    <w:rsid w:val="00F6125E"/>
    <w:rsid w:val="00F62417"/>
    <w:rsid w:val="00F8394B"/>
    <w:rsid w:val="00F87126"/>
    <w:rsid w:val="00F93645"/>
    <w:rsid w:val="00FB5D7A"/>
    <w:rsid w:val="00FD11E5"/>
    <w:rsid w:val="00FD14D3"/>
    <w:rsid w:val="00FD1678"/>
    <w:rsid w:val="00FE5355"/>
    <w:rsid w:val="00FE662E"/>
    <w:rsid w:val="00FE7986"/>
    <w:rsid w:val="00FF72E6"/>
    <w:rsid w:val="00FF7A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74557"/>
  <w15:docId w15:val="{BB465433-2E04-43FE-9ADA-FACA643D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71"/>
    <w:pPr>
      <w:bidi/>
    </w:pPr>
  </w:style>
  <w:style w:type="paragraph" w:styleId="Heading1">
    <w:name w:val="heading 1"/>
    <w:basedOn w:val="Normal"/>
    <w:next w:val="Normal"/>
    <w:link w:val="Heading1Char"/>
    <w:qFormat/>
    <w:rsid w:val="004A71D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8D0D3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772F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5D1793"/>
    <w:pPr>
      <w:keepNext/>
      <w:spacing w:after="0" w:line="240" w:lineRule="auto"/>
      <w:outlineLvl w:val="3"/>
    </w:pPr>
    <w:rPr>
      <w:rFonts w:ascii="Times New Roman" w:eastAsia="Times New Roman" w:hAnsi="Times New Roman" w:cs="Traditional Arabic"/>
      <w:b/>
      <w:bCs/>
      <w:sz w:val="24"/>
      <w:szCs w:val="28"/>
      <w:lang w:bidi="ar-SA"/>
    </w:rPr>
  </w:style>
  <w:style w:type="paragraph" w:styleId="Heading5">
    <w:name w:val="heading 5"/>
    <w:basedOn w:val="Normal"/>
    <w:next w:val="Normal"/>
    <w:link w:val="Heading5Char"/>
    <w:qFormat/>
    <w:rsid w:val="005D1793"/>
    <w:pPr>
      <w:keepNext/>
      <w:spacing w:after="0" w:line="240" w:lineRule="auto"/>
      <w:jc w:val="center"/>
      <w:outlineLvl w:val="4"/>
    </w:pPr>
    <w:rPr>
      <w:rFonts w:ascii="Times New Roman" w:eastAsia="Times New Roman" w:hAnsi="Times New Roman" w:cs="Traditional Arabic"/>
      <w:i/>
      <w:iCs/>
      <w:sz w:val="24"/>
      <w:szCs w:val="28"/>
      <w:u w:val="single"/>
      <w:lang w:bidi="ar-SA"/>
    </w:rPr>
  </w:style>
  <w:style w:type="paragraph" w:styleId="Heading6">
    <w:name w:val="heading 6"/>
    <w:basedOn w:val="Normal"/>
    <w:next w:val="Normal"/>
    <w:link w:val="Heading6Char"/>
    <w:qFormat/>
    <w:rsid w:val="005D1793"/>
    <w:pPr>
      <w:keepNext/>
      <w:spacing w:after="0" w:line="240" w:lineRule="auto"/>
      <w:jc w:val="center"/>
      <w:outlineLvl w:val="5"/>
    </w:pPr>
    <w:rPr>
      <w:rFonts w:ascii="Times New Roman" w:eastAsia="Times New Roman" w:hAnsi="Times New Roman" w:cs="Traditional Arabic"/>
      <w:i/>
      <w:iCs/>
      <w:sz w:val="24"/>
      <w:szCs w:val="28"/>
      <w:lang w:bidi="ar-SA"/>
    </w:rPr>
  </w:style>
  <w:style w:type="paragraph" w:styleId="Heading7">
    <w:name w:val="heading 7"/>
    <w:basedOn w:val="Normal"/>
    <w:next w:val="Normal"/>
    <w:link w:val="Heading7Char"/>
    <w:uiPriority w:val="9"/>
    <w:qFormat/>
    <w:rsid w:val="005D1793"/>
    <w:pPr>
      <w:keepNext/>
      <w:spacing w:after="0" w:line="240" w:lineRule="auto"/>
      <w:jc w:val="center"/>
      <w:outlineLvl w:val="6"/>
    </w:pPr>
    <w:rPr>
      <w:rFonts w:ascii="Times New Roman" w:eastAsia="Times New Roman" w:hAnsi="Times New Roman" w:cs="Traditional Arabic"/>
      <w:b/>
      <w:bCs/>
      <w:sz w:val="24"/>
      <w:szCs w:val="28"/>
      <w:lang w:bidi="ar-SA"/>
    </w:rPr>
  </w:style>
  <w:style w:type="paragraph" w:styleId="Heading8">
    <w:name w:val="heading 8"/>
    <w:basedOn w:val="Normal"/>
    <w:next w:val="Normal"/>
    <w:link w:val="Heading8Char"/>
    <w:uiPriority w:val="9"/>
    <w:qFormat/>
    <w:rsid w:val="005D1793"/>
    <w:pPr>
      <w:keepNext/>
      <w:spacing w:after="0" w:line="240" w:lineRule="auto"/>
      <w:jc w:val="center"/>
      <w:outlineLvl w:val="7"/>
    </w:pPr>
    <w:rPr>
      <w:rFonts w:ascii="Times New Roman" w:eastAsia="Times New Roman" w:hAnsi="Times New Roman" w:cs="Traditional Arabic"/>
      <w:b/>
      <w:bCs/>
      <w:sz w:val="24"/>
      <w:szCs w:val="28"/>
      <w:u w:val="single"/>
      <w:lang w:bidi="ar-SA"/>
    </w:rPr>
  </w:style>
  <w:style w:type="paragraph" w:styleId="Heading9">
    <w:name w:val="heading 9"/>
    <w:basedOn w:val="Normal"/>
    <w:next w:val="Normal"/>
    <w:link w:val="Heading9Char"/>
    <w:qFormat/>
    <w:rsid w:val="005D1793"/>
    <w:pPr>
      <w:keepNext/>
      <w:spacing w:after="0" w:line="240" w:lineRule="auto"/>
      <w:ind w:left="890" w:hanging="170"/>
      <w:outlineLvl w:val="8"/>
    </w:pPr>
    <w:rPr>
      <w:rFonts w:ascii="Times New Roman" w:eastAsia="Times New Roman" w:hAnsi="Times New Roman" w:cs="Traditional Arabic"/>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پژوهش"/>
    <w:basedOn w:val="Normal"/>
    <w:next w:val="Heading2"/>
    <w:link w:val="Char"/>
    <w:qFormat/>
    <w:rsid w:val="008D0D33"/>
    <w:pPr>
      <w:keepNext/>
      <w:spacing w:before="240" w:after="60" w:line="288" w:lineRule="auto"/>
      <w:outlineLvl w:val="1"/>
    </w:pPr>
    <w:rPr>
      <w:rFonts w:ascii="B Nazanin" w:hAnsi="B Nazanin" w:cs="B Nazanin"/>
      <w:b/>
      <w:color w:val="000000" w:themeColor="text1"/>
      <w:sz w:val="16"/>
      <w:szCs w:val="26"/>
    </w:rPr>
  </w:style>
  <w:style w:type="character" w:customStyle="1" w:styleId="Char">
    <w:name w:val="پژوهش Char"/>
    <w:basedOn w:val="DefaultParagraphFont"/>
    <w:link w:val="a"/>
    <w:rsid w:val="008D0D33"/>
    <w:rPr>
      <w:rFonts w:ascii="B Nazanin" w:hAnsi="B Nazanin" w:cs="B Nazanin"/>
      <w:b/>
      <w:color w:val="000000" w:themeColor="text1"/>
      <w:sz w:val="16"/>
      <w:szCs w:val="26"/>
    </w:rPr>
  </w:style>
  <w:style w:type="paragraph" w:styleId="Header">
    <w:name w:val="header"/>
    <w:basedOn w:val="Normal"/>
    <w:link w:val="HeaderChar"/>
    <w:uiPriority w:val="99"/>
    <w:unhideWhenUsed/>
    <w:rsid w:val="00D21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AFF"/>
  </w:style>
  <w:style w:type="paragraph" w:styleId="Footer">
    <w:name w:val="footer"/>
    <w:basedOn w:val="Normal"/>
    <w:link w:val="FooterChar"/>
    <w:uiPriority w:val="99"/>
    <w:unhideWhenUsed/>
    <w:rsid w:val="00D21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AFF"/>
  </w:style>
  <w:style w:type="table" w:styleId="TableGrid">
    <w:name w:val="Table Grid"/>
    <w:basedOn w:val="TableNormal"/>
    <w:uiPriority w:val="59"/>
    <w:rsid w:val="00BF5D60"/>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772F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nhideWhenUsed/>
    <w:rsid w:val="00B0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0441D"/>
    <w:rPr>
      <w:rFonts w:ascii="Tahoma" w:hAnsi="Tahoma" w:cs="Tahoma"/>
      <w:sz w:val="16"/>
      <w:szCs w:val="16"/>
    </w:rPr>
  </w:style>
  <w:style w:type="character" w:customStyle="1" w:styleId="Heading1Char">
    <w:name w:val="Heading 1 Char"/>
    <w:basedOn w:val="DefaultParagraphFont"/>
    <w:link w:val="Heading1"/>
    <w:rsid w:val="004A71D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8D0D33"/>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rsid w:val="005D1793"/>
    <w:rPr>
      <w:rFonts w:ascii="Times New Roman" w:eastAsia="Times New Roman" w:hAnsi="Times New Roman" w:cs="Traditional Arabic"/>
      <w:b/>
      <w:bCs/>
      <w:sz w:val="24"/>
      <w:szCs w:val="28"/>
      <w:lang w:bidi="ar-SA"/>
    </w:rPr>
  </w:style>
  <w:style w:type="character" w:customStyle="1" w:styleId="Heading5Char">
    <w:name w:val="Heading 5 Char"/>
    <w:basedOn w:val="DefaultParagraphFont"/>
    <w:link w:val="Heading5"/>
    <w:rsid w:val="005D1793"/>
    <w:rPr>
      <w:rFonts w:ascii="Times New Roman" w:eastAsia="Times New Roman" w:hAnsi="Times New Roman" w:cs="Traditional Arabic"/>
      <w:i/>
      <w:iCs/>
      <w:sz w:val="24"/>
      <w:szCs w:val="28"/>
      <w:u w:val="single"/>
      <w:lang w:bidi="ar-SA"/>
    </w:rPr>
  </w:style>
  <w:style w:type="character" w:customStyle="1" w:styleId="Heading6Char">
    <w:name w:val="Heading 6 Char"/>
    <w:basedOn w:val="DefaultParagraphFont"/>
    <w:link w:val="Heading6"/>
    <w:rsid w:val="005D1793"/>
    <w:rPr>
      <w:rFonts w:ascii="Times New Roman" w:eastAsia="Times New Roman" w:hAnsi="Times New Roman" w:cs="Traditional Arabic"/>
      <w:i/>
      <w:iCs/>
      <w:sz w:val="24"/>
      <w:szCs w:val="28"/>
      <w:lang w:bidi="ar-SA"/>
    </w:rPr>
  </w:style>
  <w:style w:type="character" w:customStyle="1" w:styleId="Heading7Char">
    <w:name w:val="Heading 7 Char"/>
    <w:basedOn w:val="DefaultParagraphFont"/>
    <w:link w:val="Heading7"/>
    <w:uiPriority w:val="9"/>
    <w:rsid w:val="005D1793"/>
    <w:rPr>
      <w:rFonts w:ascii="Times New Roman" w:eastAsia="Times New Roman" w:hAnsi="Times New Roman" w:cs="Traditional Arabic"/>
      <w:b/>
      <w:bCs/>
      <w:sz w:val="24"/>
      <w:szCs w:val="28"/>
      <w:lang w:bidi="ar-SA"/>
    </w:rPr>
  </w:style>
  <w:style w:type="character" w:customStyle="1" w:styleId="Heading8Char">
    <w:name w:val="Heading 8 Char"/>
    <w:basedOn w:val="DefaultParagraphFont"/>
    <w:link w:val="Heading8"/>
    <w:uiPriority w:val="9"/>
    <w:rsid w:val="005D1793"/>
    <w:rPr>
      <w:rFonts w:ascii="Times New Roman" w:eastAsia="Times New Roman" w:hAnsi="Times New Roman" w:cs="Traditional Arabic"/>
      <w:b/>
      <w:bCs/>
      <w:sz w:val="24"/>
      <w:szCs w:val="28"/>
      <w:u w:val="single"/>
      <w:lang w:bidi="ar-SA"/>
    </w:rPr>
  </w:style>
  <w:style w:type="character" w:customStyle="1" w:styleId="Heading9Char">
    <w:name w:val="Heading 9 Char"/>
    <w:basedOn w:val="DefaultParagraphFont"/>
    <w:link w:val="Heading9"/>
    <w:rsid w:val="005D1793"/>
    <w:rPr>
      <w:rFonts w:ascii="Times New Roman" w:eastAsia="Times New Roman" w:hAnsi="Times New Roman" w:cs="Traditional Arabic"/>
      <w:sz w:val="24"/>
      <w:szCs w:val="28"/>
      <w:lang w:bidi="ar-SA"/>
    </w:rPr>
  </w:style>
  <w:style w:type="paragraph" w:styleId="BodyText2">
    <w:name w:val="Body Text 2"/>
    <w:basedOn w:val="Normal"/>
    <w:link w:val="BodyText2Char"/>
    <w:rsid w:val="005D1793"/>
    <w:pPr>
      <w:spacing w:after="0" w:line="240" w:lineRule="auto"/>
      <w:jc w:val="lowKashida"/>
    </w:pPr>
    <w:rPr>
      <w:rFonts w:ascii="Times New Roman" w:eastAsia="Times New Roman" w:hAnsi="Times New Roman" w:cs="Traditional Arabic"/>
      <w:b/>
      <w:bCs/>
      <w:sz w:val="24"/>
      <w:szCs w:val="28"/>
      <w:lang w:bidi="ar-SA"/>
    </w:rPr>
  </w:style>
  <w:style w:type="character" w:customStyle="1" w:styleId="BodyText2Char">
    <w:name w:val="Body Text 2 Char"/>
    <w:basedOn w:val="DefaultParagraphFont"/>
    <w:link w:val="BodyText2"/>
    <w:rsid w:val="005D1793"/>
    <w:rPr>
      <w:rFonts w:ascii="Times New Roman" w:eastAsia="Times New Roman" w:hAnsi="Times New Roman" w:cs="Traditional Arabic"/>
      <w:b/>
      <w:bCs/>
      <w:sz w:val="24"/>
      <w:szCs w:val="28"/>
      <w:lang w:bidi="ar-SA"/>
    </w:rPr>
  </w:style>
  <w:style w:type="paragraph" w:styleId="BlockText">
    <w:name w:val="Block Text"/>
    <w:basedOn w:val="Normal"/>
    <w:rsid w:val="005D1793"/>
    <w:pPr>
      <w:spacing w:after="0" w:line="240" w:lineRule="auto"/>
      <w:ind w:left="720"/>
    </w:pPr>
    <w:rPr>
      <w:rFonts w:ascii="Times New Roman" w:eastAsia="Times New Roman" w:hAnsi="Times New Roman" w:cs="Traditional Arabic"/>
      <w:sz w:val="24"/>
      <w:szCs w:val="28"/>
      <w:lang w:bidi="ar-SA"/>
    </w:rPr>
  </w:style>
  <w:style w:type="paragraph" w:styleId="BodyTextIndent">
    <w:name w:val="Body Text Indent"/>
    <w:basedOn w:val="Normal"/>
    <w:link w:val="BodyTextIndentChar"/>
    <w:rsid w:val="005D1793"/>
    <w:pPr>
      <w:spacing w:after="0" w:line="600" w:lineRule="exact"/>
      <w:ind w:firstLine="720"/>
      <w:jc w:val="mediumKashida"/>
    </w:pPr>
    <w:rPr>
      <w:rFonts w:ascii="Times New Roman" w:eastAsia="Times New Roman" w:hAnsi="Times New Roman" w:cs="Traditional Arabic"/>
      <w:b/>
      <w:bCs/>
      <w:sz w:val="24"/>
      <w:szCs w:val="28"/>
      <w:lang w:bidi="ar-SA"/>
    </w:rPr>
  </w:style>
  <w:style w:type="character" w:customStyle="1" w:styleId="BodyTextIndentChar">
    <w:name w:val="Body Text Indent Char"/>
    <w:basedOn w:val="DefaultParagraphFont"/>
    <w:link w:val="BodyTextIndent"/>
    <w:rsid w:val="005D1793"/>
    <w:rPr>
      <w:rFonts w:ascii="Times New Roman" w:eastAsia="Times New Roman" w:hAnsi="Times New Roman" w:cs="Traditional Arabic"/>
      <w:b/>
      <w:bCs/>
      <w:sz w:val="24"/>
      <w:szCs w:val="28"/>
      <w:lang w:bidi="ar-SA"/>
    </w:rPr>
  </w:style>
  <w:style w:type="paragraph" w:styleId="BodyText">
    <w:name w:val="Body Text"/>
    <w:basedOn w:val="Normal"/>
    <w:link w:val="BodyTextChar"/>
    <w:rsid w:val="005D1793"/>
    <w:pPr>
      <w:spacing w:after="0" w:line="240" w:lineRule="auto"/>
      <w:jc w:val="lowKashida"/>
    </w:pPr>
    <w:rPr>
      <w:rFonts w:ascii="Times New Roman" w:eastAsia="Times New Roman" w:hAnsi="Times New Roman" w:cs="Traditional Arabic"/>
      <w:b/>
      <w:bCs/>
      <w:sz w:val="24"/>
      <w:szCs w:val="28"/>
      <w:lang w:bidi="ar-SA"/>
    </w:rPr>
  </w:style>
  <w:style w:type="character" w:customStyle="1" w:styleId="BodyTextChar">
    <w:name w:val="Body Text Char"/>
    <w:basedOn w:val="DefaultParagraphFont"/>
    <w:link w:val="BodyText"/>
    <w:rsid w:val="005D1793"/>
    <w:rPr>
      <w:rFonts w:ascii="Times New Roman" w:eastAsia="Times New Roman" w:hAnsi="Times New Roman" w:cs="Traditional Arabic"/>
      <w:b/>
      <w:bCs/>
      <w:sz w:val="24"/>
      <w:szCs w:val="28"/>
      <w:lang w:bidi="ar-SA"/>
    </w:rPr>
  </w:style>
  <w:style w:type="paragraph" w:styleId="BodyText3">
    <w:name w:val="Body Text 3"/>
    <w:basedOn w:val="Normal"/>
    <w:link w:val="BodyText3Char"/>
    <w:rsid w:val="005D1793"/>
    <w:pPr>
      <w:spacing w:after="0" w:line="288" w:lineRule="auto"/>
      <w:jc w:val="lowKashida"/>
    </w:pPr>
    <w:rPr>
      <w:rFonts w:ascii="Times New Roman" w:eastAsia="Times New Roman" w:hAnsi="Times New Roman" w:cs="Traditional Arabic"/>
      <w:b/>
      <w:bCs/>
      <w:sz w:val="24"/>
      <w:szCs w:val="28"/>
      <w:lang w:bidi="ar-SA"/>
    </w:rPr>
  </w:style>
  <w:style w:type="character" w:customStyle="1" w:styleId="BodyText3Char">
    <w:name w:val="Body Text 3 Char"/>
    <w:basedOn w:val="DefaultParagraphFont"/>
    <w:link w:val="BodyText3"/>
    <w:rsid w:val="005D1793"/>
    <w:rPr>
      <w:rFonts w:ascii="Times New Roman" w:eastAsia="Times New Roman" w:hAnsi="Times New Roman" w:cs="Traditional Arabic"/>
      <w:b/>
      <w:bCs/>
      <w:sz w:val="24"/>
      <w:szCs w:val="28"/>
      <w:lang w:bidi="ar-SA"/>
    </w:rPr>
  </w:style>
  <w:style w:type="paragraph" w:styleId="Caption">
    <w:name w:val="caption"/>
    <w:basedOn w:val="Normal"/>
    <w:next w:val="Normal"/>
    <w:uiPriority w:val="35"/>
    <w:qFormat/>
    <w:rsid w:val="005D1793"/>
    <w:pPr>
      <w:spacing w:after="0" w:line="240" w:lineRule="auto"/>
      <w:jc w:val="center"/>
    </w:pPr>
    <w:rPr>
      <w:rFonts w:ascii="Times New Roman" w:eastAsia="Times New Roman" w:hAnsi="Times New Roman" w:cs="Traditional Arabic"/>
      <w:b/>
      <w:bCs/>
      <w:sz w:val="20"/>
      <w:szCs w:val="24"/>
      <w:u w:val="single"/>
      <w:lang w:bidi="ar-SA"/>
    </w:rPr>
  </w:style>
  <w:style w:type="character" w:styleId="PageNumber">
    <w:name w:val="page number"/>
    <w:basedOn w:val="DefaultParagraphFont"/>
    <w:rsid w:val="005D1793"/>
  </w:style>
  <w:style w:type="paragraph" w:styleId="BodyTextIndent2">
    <w:name w:val="Body Text Indent 2"/>
    <w:basedOn w:val="Normal"/>
    <w:link w:val="BodyTextIndent2Char"/>
    <w:rsid w:val="005D1793"/>
    <w:pPr>
      <w:spacing w:after="0" w:line="240" w:lineRule="auto"/>
      <w:ind w:firstLine="565"/>
      <w:jc w:val="lowKashida"/>
    </w:pPr>
    <w:rPr>
      <w:rFonts w:ascii="Times New Roman" w:eastAsia="Times New Roman" w:hAnsi="Times New Roman" w:cs="Mitra"/>
      <w:color w:val="000000"/>
      <w:sz w:val="24"/>
      <w:szCs w:val="28"/>
      <w:lang w:bidi="ar-SA"/>
    </w:rPr>
  </w:style>
  <w:style w:type="character" w:customStyle="1" w:styleId="BodyTextIndent2Char">
    <w:name w:val="Body Text Indent 2 Char"/>
    <w:basedOn w:val="DefaultParagraphFont"/>
    <w:link w:val="BodyTextIndent2"/>
    <w:rsid w:val="005D1793"/>
    <w:rPr>
      <w:rFonts w:ascii="Times New Roman" w:eastAsia="Times New Roman" w:hAnsi="Times New Roman" w:cs="Mitra"/>
      <w:color w:val="000000"/>
      <w:sz w:val="24"/>
      <w:szCs w:val="28"/>
      <w:lang w:bidi="ar-SA"/>
    </w:rPr>
  </w:style>
  <w:style w:type="character" w:styleId="Hyperlink">
    <w:name w:val="Hyperlink"/>
    <w:basedOn w:val="DefaultParagraphFont"/>
    <w:uiPriority w:val="99"/>
    <w:rsid w:val="005D1793"/>
    <w:rPr>
      <w:color w:val="0000FF"/>
      <w:u w:val="single"/>
    </w:rPr>
  </w:style>
  <w:style w:type="paragraph" w:customStyle="1" w:styleId="Table">
    <w:name w:val="Table"/>
    <w:basedOn w:val="Normal"/>
    <w:qFormat/>
    <w:rsid w:val="005D1793"/>
    <w:pPr>
      <w:spacing w:after="0" w:line="240" w:lineRule="auto"/>
      <w:ind w:firstLine="300"/>
      <w:jc w:val="center"/>
    </w:pPr>
    <w:rPr>
      <w:rFonts w:ascii="Calibri" w:eastAsia="Times New Roman" w:hAnsi="Calibri" w:cs="B Nazanin"/>
      <w:b/>
      <w:bCs/>
      <w:szCs w:val="24"/>
      <w:lang w:bidi="ar-SA"/>
    </w:rPr>
  </w:style>
  <w:style w:type="paragraph" w:customStyle="1" w:styleId="heading2-2">
    <w:name w:val="heading2-2"/>
    <w:basedOn w:val="Heading2"/>
    <w:autoRedefine/>
    <w:qFormat/>
    <w:rsid w:val="005D1793"/>
    <w:pPr>
      <w:keepNext w:val="0"/>
      <w:keepLines w:val="0"/>
      <w:widowControl w:val="0"/>
      <w:bidi w:val="0"/>
      <w:spacing w:before="0" w:line="240" w:lineRule="auto"/>
      <w:ind w:left="360"/>
      <w:jc w:val="both"/>
    </w:pPr>
    <w:rPr>
      <w:rFonts w:ascii="Times New Roman" w:eastAsia="Times New Roman" w:hAnsi="Times New Roman" w:cs="B Nazanin"/>
      <w:b w:val="0"/>
      <w:bCs w:val="0"/>
      <w:color w:val="000000"/>
      <w:sz w:val="24"/>
      <w:szCs w:val="24"/>
      <w:lang w:bidi="ar-SA"/>
    </w:rPr>
  </w:style>
  <w:style w:type="paragraph" w:customStyle="1" w:styleId="NormalBulet">
    <w:name w:val="Normal Bulet"/>
    <w:basedOn w:val="Normal"/>
    <w:qFormat/>
    <w:rsid w:val="005D1793"/>
    <w:pPr>
      <w:numPr>
        <w:numId w:val="5"/>
      </w:numPr>
      <w:spacing w:after="0" w:line="240" w:lineRule="auto"/>
      <w:ind w:right="567"/>
    </w:pPr>
    <w:rPr>
      <w:rFonts w:ascii="Calibri" w:eastAsia="Times New Roman" w:hAnsi="Calibri" w:cs="B Nazanin"/>
      <w:b/>
      <w:bCs/>
      <w:szCs w:val="24"/>
      <w:lang w:bidi="ar-SA"/>
    </w:rPr>
  </w:style>
  <w:style w:type="paragraph" w:styleId="Title">
    <w:name w:val="Title"/>
    <w:basedOn w:val="Normal"/>
    <w:next w:val="Normal"/>
    <w:link w:val="TitleChar"/>
    <w:qFormat/>
    <w:rsid w:val="005D1793"/>
    <w:pPr>
      <w:spacing w:after="300" w:line="240" w:lineRule="auto"/>
      <w:ind w:firstLine="300"/>
      <w:contextualSpacing/>
      <w:jc w:val="center"/>
    </w:pPr>
    <w:rPr>
      <w:rFonts w:ascii="Cambria" w:eastAsia="Times New Roman" w:hAnsi="Cambria" w:cs="B Titr"/>
      <w:b/>
      <w:bCs/>
      <w:color w:val="000000"/>
      <w:spacing w:val="5"/>
      <w:kern w:val="28"/>
      <w:sz w:val="52"/>
      <w:szCs w:val="40"/>
      <w:lang w:bidi="ar-SA"/>
    </w:rPr>
  </w:style>
  <w:style w:type="character" w:customStyle="1" w:styleId="TitleChar">
    <w:name w:val="Title Char"/>
    <w:basedOn w:val="DefaultParagraphFont"/>
    <w:link w:val="Title"/>
    <w:rsid w:val="005D1793"/>
    <w:rPr>
      <w:rFonts w:ascii="Cambria" w:eastAsia="Times New Roman" w:hAnsi="Cambria" w:cs="B Titr"/>
      <w:b/>
      <w:bCs/>
      <w:color w:val="000000"/>
      <w:spacing w:val="5"/>
      <w:kern w:val="28"/>
      <w:sz w:val="52"/>
      <w:szCs w:val="40"/>
      <w:lang w:bidi="ar-SA"/>
    </w:rPr>
  </w:style>
  <w:style w:type="paragraph" w:styleId="IntenseQuote">
    <w:name w:val="Intense Quote"/>
    <w:basedOn w:val="Normal"/>
    <w:next w:val="Normal"/>
    <w:link w:val="IntenseQuoteChar"/>
    <w:uiPriority w:val="30"/>
    <w:qFormat/>
    <w:rsid w:val="005D1793"/>
    <w:pPr>
      <w:pBdr>
        <w:bottom w:val="single" w:sz="4" w:space="4" w:color="4F81BD"/>
      </w:pBdr>
      <w:spacing w:before="200" w:after="280" w:line="240" w:lineRule="auto"/>
      <w:ind w:left="936" w:right="936" w:firstLine="300"/>
      <w:jc w:val="both"/>
    </w:pPr>
    <w:rPr>
      <w:rFonts w:ascii="Calibri" w:eastAsia="Times New Roman" w:hAnsi="Calibri" w:cs="B Nazanin"/>
      <w:b/>
      <w:bCs/>
      <w:i/>
      <w:iCs/>
      <w:color w:val="4F81BD"/>
      <w:szCs w:val="24"/>
      <w:lang w:bidi="ar-SA"/>
    </w:rPr>
  </w:style>
  <w:style w:type="character" w:customStyle="1" w:styleId="IntenseQuoteChar">
    <w:name w:val="Intense Quote Char"/>
    <w:basedOn w:val="DefaultParagraphFont"/>
    <w:link w:val="IntenseQuote"/>
    <w:uiPriority w:val="30"/>
    <w:rsid w:val="005D1793"/>
    <w:rPr>
      <w:rFonts w:ascii="Calibri" w:eastAsia="Times New Roman" w:hAnsi="Calibri" w:cs="B Nazanin"/>
      <w:b/>
      <w:bCs/>
      <w:i/>
      <w:iCs/>
      <w:color w:val="4F81BD"/>
      <w:szCs w:val="24"/>
      <w:lang w:bidi="ar-SA"/>
    </w:rPr>
  </w:style>
  <w:style w:type="character" w:styleId="CommentReference">
    <w:name w:val="annotation reference"/>
    <w:basedOn w:val="DefaultParagraphFont"/>
    <w:unhideWhenUsed/>
    <w:rsid w:val="005D1793"/>
    <w:rPr>
      <w:sz w:val="16"/>
      <w:szCs w:val="16"/>
    </w:rPr>
  </w:style>
  <w:style w:type="paragraph" w:styleId="CommentText">
    <w:name w:val="annotation text"/>
    <w:basedOn w:val="Normal"/>
    <w:link w:val="CommentTextChar"/>
    <w:unhideWhenUsed/>
    <w:rsid w:val="005D1793"/>
    <w:pPr>
      <w:spacing w:after="0" w:line="240" w:lineRule="auto"/>
      <w:ind w:firstLine="300"/>
      <w:jc w:val="both"/>
    </w:pPr>
    <w:rPr>
      <w:rFonts w:ascii="Calibri" w:eastAsia="Times New Roman" w:hAnsi="Calibri" w:cs="B Nazanin"/>
      <w:b/>
      <w:sz w:val="20"/>
      <w:szCs w:val="20"/>
      <w:lang w:bidi="ar-SA"/>
    </w:rPr>
  </w:style>
  <w:style w:type="character" w:customStyle="1" w:styleId="CommentTextChar">
    <w:name w:val="Comment Text Char"/>
    <w:basedOn w:val="DefaultParagraphFont"/>
    <w:link w:val="CommentText"/>
    <w:rsid w:val="005D1793"/>
    <w:rPr>
      <w:rFonts w:ascii="Calibri" w:eastAsia="Times New Roman" w:hAnsi="Calibri" w:cs="B Nazanin"/>
      <w:b/>
      <w:sz w:val="20"/>
      <w:szCs w:val="20"/>
      <w:lang w:bidi="ar-SA"/>
    </w:rPr>
  </w:style>
  <w:style w:type="paragraph" w:styleId="CommentSubject">
    <w:name w:val="annotation subject"/>
    <w:basedOn w:val="CommentText"/>
    <w:next w:val="CommentText"/>
    <w:link w:val="CommentSubjectChar"/>
    <w:unhideWhenUsed/>
    <w:rsid w:val="005D1793"/>
    <w:rPr>
      <w:bCs/>
    </w:rPr>
  </w:style>
  <w:style w:type="character" w:customStyle="1" w:styleId="CommentSubjectChar">
    <w:name w:val="Comment Subject Char"/>
    <w:basedOn w:val="CommentTextChar"/>
    <w:link w:val="CommentSubject"/>
    <w:rsid w:val="005D1793"/>
    <w:rPr>
      <w:rFonts w:ascii="Calibri" w:eastAsia="Times New Roman" w:hAnsi="Calibri" w:cs="B Nazanin"/>
      <w:b/>
      <w:bCs/>
      <w:sz w:val="20"/>
      <w:szCs w:val="20"/>
      <w:lang w:bidi="ar-SA"/>
    </w:rPr>
  </w:style>
  <w:style w:type="paragraph" w:styleId="Revision">
    <w:name w:val="Revision"/>
    <w:hidden/>
    <w:uiPriority w:val="99"/>
    <w:semiHidden/>
    <w:rsid w:val="005D1793"/>
    <w:pPr>
      <w:spacing w:after="0" w:line="240" w:lineRule="auto"/>
    </w:pPr>
    <w:rPr>
      <w:rFonts w:ascii="Calibri" w:eastAsia="Times New Roman" w:hAnsi="Calibri" w:cs="B Nazanin"/>
      <w:b/>
      <w:szCs w:val="24"/>
      <w:lang w:bidi="ar-SA"/>
    </w:rPr>
  </w:style>
  <w:style w:type="character" w:styleId="Strong">
    <w:name w:val="Strong"/>
    <w:basedOn w:val="DefaultParagraphFont"/>
    <w:qFormat/>
    <w:rsid w:val="005D1793"/>
    <w:rPr>
      <w:rFonts w:cs="Times New Roman"/>
      <w:b/>
      <w:bCs/>
    </w:rPr>
  </w:style>
  <w:style w:type="paragraph" w:styleId="ListParagraph">
    <w:name w:val="List Paragraph"/>
    <w:basedOn w:val="Normal"/>
    <w:link w:val="ListParagraphChar"/>
    <w:uiPriority w:val="34"/>
    <w:qFormat/>
    <w:rsid w:val="005D1793"/>
    <w:pPr>
      <w:spacing w:after="200" w:line="276" w:lineRule="auto"/>
      <w:ind w:left="720" w:firstLine="300"/>
      <w:contextualSpacing/>
    </w:pPr>
    <w:rPr>
      <w:rFonts w:ascii="Calibri" w:eastAsia="Calibri" w:hAnsi="Calibri" w:cs="Arial"/>
    </w:rPr>
  </w:style>
  <w:style w:type="paragraph" w:customStyle="1" w:styleId="contractnumber">
    <w:name w:val="contract number"/>
    <w:basedOn w:val="Normal"/>
    <w:qFormat/>
    <w:rsid w:val="005D1793"/>
    <w:pPr>
      <w:tabs>
        <w:tab w:val="left" w:pos="7041"/>
      </w:tabs>
      <w:spacing w:after="0" w:line="240" w:lineRule="auto"/>
      <w:ind w:firstLine="6376"/>
    </w:pPr>
    <w:rPr>
      <w:rFonts w:ascii="Calibri" w:eastAsia="Times New Roman" w:hAnsi="Calibri" w:cs="B Nazanin"/>
      <w:b/>
      <w:bCs/>
      <w:noProof/>
      <w:szCs w:val="24"/>
    </w:rPr>
  </w:style>
  <w:style w:type="paragraph" w:customStyle="1" w:styleId="Attachment">
    <w:name w:val="Attachment"/>
    <w:basedOn w:val="contractnumber"/>
    <w:qFormat/>
    <w:rsid w:val="005D1793"/>
    <w:pPr>
      <w:ind w:firstLine="0"/>
      <w:jc w:val="center"/>
    </w:pPr>
    <w:rPr>
      <w:szCs w:val="56"/>
    </w:rPr>
  </w:style>
  <w:style w:type="paragraph" w:styleId="NoSpacing">
    <w:name w:val="No Spacing"/>
    <w:uiPriority w:val="1"/>
    <w:qFormat/>
    <w:rsid w:val="005D1793"/>
    <w:pPr>
      <w:bidi/>
      <w:spacing w:after="0" w:line="240" w:lineRule="auto"/>
      <w:jc w:val="both"/>
    </w:pPr>
    <w:rPr>
      <w:rFonts w:ascii="Calibri" w:eastAsia="Times New Roman" w:hAnsi="Calibri" w:cs="B Nazanin"/>
      <w:b/>
      <w:szCs w:val="24"/>
      <w:lang w:bidi="ar-SA"/>
    </w:rPr>
  </w:style>
  <w:style w:type="paragraph" w:styleId="Subtitle">
    <w:name w:val="Subtitle"/>
    <w:basedOn w:val="Normal"/>
    <w:link w:val="SubtitleChar"/>
    <w:qFormat/>
    <w:rsid w:val="005D1793"/>
    <w:pPr>
      <w:tabs>
        <w:tab w:val="num" w:pos="745"/>
      </w:tabs>
      <w:spacing w:after="0" w:line="240" w:lineRule="auto"/>
      <w:ind w:left="745" w:hanging="855"/>
      <w:jc w:val="both"/>
    </w:pPr>
    <w:rPr>
      <w:rFonts w:ascii="Times New Roman" w:eastAsia="Times New Roman" w:hAnsi="Times New Roman" w:cs="Nazanin"/>
      <w:b/>
      <w:bCs/>
      <w:sz w:val="24"/>
      <w:szCs w:val="24"/>
    </w:rPr>
  </w:style>
  <w:style w:type="character" w:customStyle="1" w:styleId="SubtitleChar">
    <w:name w:val="Subtitle Char"/>
    <w:basedOn w:val="DefaultParagraphFont"/>
    <w:link w:val="Subtitle"/>
    <w:rsid w:val="005D1793"/>
    <w:rPr>
      <w:rFonts w:ascii="Times New Roman" w:eastAsia="Times New Roman" w:hAnsi="Times New Roman" w:cs="Nazanin"/>
      <w:b/>
      <w:bCs/>
      <w:sz w:val="24"/>
      <w:szCs w:val="24"/>
    </w:rPr>
  </w:style>
  <w:style w:type="paragraph" w:styleId="TOC1">
    <w:name w:val="toc 1"/>
    <w:basedOn w:val="Normal"/>
    <w:next w:val="Normal"/>
    <w:autoRedefine/>
    <w:uiPriority w:val="39"/>
    <w:unhideWhenUsed/>
    <w:qFormat/>
    <w:rsid w:val="005D1793"/>
    <w:pPr>
      <w:widowControl w:val="0"/>
      <w:tabs>
        <w:tab w:val="right" w:leader="dot" w:pos="9515"/>
      </w:tabs>
      <w:spacing w:after="100" w:line="276" w:lineRule="auto"/>
      <w:ind w:firstLine="27"/>
      <w:jc w:val="lowKashida"/>
    </w:pPr>
    <w:rPr>
      <w:rFonts w:ascii="Calibri" w:eastAsia="Calibri" w:hAnsi="Calibri" w:cs="Zar"/>
      <w:szCs w:val="28"/>
    </w:rPr>
  </w:style>
  <w:style w:type="paragraph" w:styleId="TOC2">
    <w:name w:val="toc 2"/>
    <w:basedOn w:val="Normal"/>
    <w:next w:val="Normal"/>
    <w:autoRedefine/>
    <w:uiPriority w:val="39"/>
    <w:unhideWhenUsed/>
    <w:qFormat/>
    <w:rsid w:val="005D1793"/>
    <w:pPr>
      <w:widowControl w:val="0"/>
      <w:spacing w:after="100" w:line="276" w:lineRule="auto"/>
      <w:ind w:left="220" w:firstLine="300"/>
      <w:jc w:val="lowKashida"/>
    </w:pPr>
    <w:rPr>
      <w:rFonts w:ascii="Calibri" w:eastAsia="Calibri" w:hAnsi="Calibri" w:cs="Zar"/>
      <w:szCs w:val="28"/>
    </w:rPr>
  </w:style>
  <w:style w:type="paragraph" w:styleId="TOC3">
    <w:name w:val="toc 3"/>
    <w:basedOn w:val="Normal"/>
    <w:next w:val="Normal"/>
    <w:autoRedefine/>
    <w:uiPriority w:val="39"/>
    <w:unhideWhenUsed/>
    <w:qFormat/>
    <w:rsid w:val="005D1793"/>
    <w:pPr>
      <w:widowControl w:val="0"/>
      <w:spacing w:after="100" w:line="276" w:lineRule="auto"/>
      <w:ind w:left="440" w:firstLine="300"/>
      <w:jc w:val="lowKashida"/>
    </w:pPr>
    <w:rPr>
      <w:rFonts w:ascii="Calibri" w:eastAsia="Calibri" w:hAnsi="Calibri" w:cs="Zar"/>
      <w:szCs w:val="28"/>
    </w:rPr>
  </w:style>
  <w:style w:type="paragraph" w:styleId="TOC4">
    <w:name w:val="toc 4"/>
    <w:basedOn w:val="Normal"/>
    <w:next w:val="Normal"/>
    <w:autoRedefine/>
    <w:uiPriority w:val="39"/>
    <w:unhideWhenUsed/>
    <w:rsid w:val="005D1793"/>
    <w:pPr>
      <w:widowControl w:val="0"/>
      <w:spacing w:after="100" w:line="276" w:lineRule="auto"/>
      <w:ind w:left="660" w:firstLine="300"/>
      <w:jc w:val="lowKashida"/>
    </w:pPr>
    <w:rPr>
      <w:rFonts w:ascii="Calibri" w:eastAsia="Calibri" w:hAnsi="Calibri" w:cs="Zar"/>
      <w:szCs w:val="28"/>
    </w:rPr>
  </w:style>
  <w:style w:type="paragraph" w:styleId="TableofFigures">
    <w:name w:val="table of figures"/>
    <w:basedOn w:val="Normal"/>
    <w:next w:val="Normal"/>
    <w:uiPriority w:val="99"/>
    <w:unhideWhenUsed/>
    <w:rsid w:val="005D1793"/>
    <w:pPr>
      <w:widowControl w:val="0"/>
      <w:spacing w:after="0" w:line="276" w:lineRule="auto"/>
      <w:ind w:firstLine="300"/>
      <w:jc w:val="lowKashida"/>
    </w:pPr>
    <w:rPr>
      <w:rFonts w:ascii="Calibri" w:eastAsia="Calibri" w:hAnsi="Calibri" w:cs="Zar"/>
      <w:szCs w:val="28"/>
    </w:rPr>
  </w:style>
  <w:style w:type="paragraph" w:styleId="BodyTextIndent3">
    <w:name w:val="Body Text Indent 3"/>
    <w:basedOn w:val="Normal"/>
    <w:link w:val="BodyTextIndent3Char"/>
    <w:uiPriority w:val="99"/>
    <w:unhideWhenUsed/>
    <w:rsid w:val="005D1793"/>
    <w:pPr>
      <w:widowControl w:val="0"/>
      <w:spacing w:after="120" w:line="276" w:lineRule="auto"/>
      <w:ind w:left="283" w:firstLine="300"/>
      <w:jc w:val="lowKashida"/>
    </w:pPr>
    <w:rPr>
      <w:rFonts w:ascii="Calibri" w:eastAsia="Calibri" w:hAnsi="Calibri" w:cs="Zar"/>
      <w:sz w:val="16"/>
      <w:szCs w:val="16"/>
    </w:rPr>
  </w:style>
  <w:style w:type="character" w:customStyle="1" w:styleId="BodyTextIndent3Char">
    <w:name w:val="Body Text Indent 3 Char"/>
    <w:basedOn w:val="DefaultParagraphFont"/>
    <w:link w:val="BodyTextIndent3"/>
    <w:uiPriority w:val="99"/>
    <w:rsid w:val="005D1793"/>
    <w:rPr>
      <w:rFonts w:ascii="Calibri" w:eastAsia="Calibri" w:hAnsi="Calibri" w:cs="Zar"/>
      <w:sz w:val="16"/>
      <w:szCs w:val="16"/>
    </w:rPr>
  </w:style>
  <w:style w:type="paragraph" w:customStyle="1" w:styleId="xl34">
    <w:name w:val="xl34"/>
    <w:basedOn w:val="Normal"/>
    <w:rsid w:val="005D1793"/>
    <w:pPr>
      <w:bidi w:val="0"/>
      <w:spacing w:before="100" w:beforeAutospacing="1" w:after="100" w:afterAutospacing="1" w:line="240" w:lineRule="auto"/>
      <w:ind w:left="1389" w:right="176" w:hanging="510"/>
      <w:jc w:val="center"/>
      <w:textAlignment w:val="center"/>
    </w:pPr>
    <w:rPr>
      <w:rFonts w:ascii="Times New Roman" w:eastAsia="Times New Roman" w:hAnsi="Times New Roman" w:cs="Times New Roman"/>
      <w:sz w:val="18"/>
      <w:szCs w:val="18"/>
      <w:lang w:bidi="ar-SA"/>
    </w:rPr>
  </w:style>
  <w:style w:type="paragraph" w:customStyle="1" w:styleId="xl49">
    <w:name w:val="xl49"/>
    <w:basedOn w:val="Normal"/>
    <w:rsid w:val="005D1793"/>
    <w:pPr>
      <w:pBdr>
        <w:top w:val="single" w:sz="4" w:space="0" w:color="auto"/>
        <w:bottom w:val="single" w:sz="4" w:space="0" w:color="auto"/>
      </w:pBdr>
      <w:shd w:val="clear" w:color="auto" w:fill="FF99CC"/>
      <w:bidi w:val="0"/>
      <w:spacing w:before="100" w:beforeAutospacing="1" w:after="100" w:afterAutospacing="1" w:line="240" w:lineRule="auto"/>
      <w:ind w:left="1389" w:right="176" w:hanging="510"/>
      <w:jc w:val="center"/>
      <w:textAlignment w:val="center"/>
    </w:pPr>
    <w:rPr>
      <w:rFonts w:ascii="Times New Roman" w:eastAsia="Times New Roman" w:hAnsi="Times New Roman" w:cs="Times New Roman"/>
      <w:sz w:val="18"/>
      <w:szCs w:val="18"/>
      <w:u w:val="single"/>
      <w:lang w:bidi="ar-SA"/>
    </w:rPr>
  </w:style>
  <w:style w:type="paragraph" w:customStyle="1" w:styleId="TITEL2">
    <w:name w:val="TITEL2"/>
    <w:basedOn w:val="Title"/>
    <w:qFormat/>
    <w:rsid w:val="005D1793"/>
    <w:pPr>
      <w:ind w:left="300" w:firstLine="0"/>
    </w:pPr>
    <w:rPr>
      <w:rFonts w:ascii="B Nazanin" w:eastAsia="Calibri" w:hAnsi="B Nazanin"/>
      <w:b w:val="0"/>
      <w:sz w:val="24"/>
      <w:szCs w:val="32"/>
    </w:rPr>
  </w:style>
  <w:style w:type="character" w:styleId="Emphasis">
    <w:name w:val="Emphasis"/>
    <w:basedOn w:val="DefaultParagraphFont"/>
    <w:uiPriority w:val="20"/>
    <w:qFormat/>
    <w:rsid w:val="005D1793"/>
    <w:rPr>
      <w:i/>
      <w:iCs/>
    </w:rPr>
  </w:style>
  <w:style w:type="paragraph" w:styleId="NormalWeb">
    <w:name w:val="Normal (Web)"/>
    <w:basedOn w:val="Normal"/>
    <w:uiPriority w:val="99"/>
    <w:unhideWhenUsed/>
    <w:rsid w:val="005D179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rsid w:val="005D1793"/>
    <w:pPr>
      <w:spacing w:after="0" w:line="240" w:lineRule="auto"/>
    </w:pPr>
    <w:rPr>
      <w:rFonts w:ascii="Tahoma" w:eastAsia="Times New Roman" w:hAnsi="Tahoma" w:cs="Tahoma"/>
      <w:b/>
      <w:bCs/>
      <w:sz w:val="16"/>
      <w:szCs w:val="16"/>
      <w:lang w:bidi="ar-SA"/>
    </w:rPr>
  </w:style>
  <w:style w:type="character" w:customStyle="1" w:styleId="DocumentMapChar">
    <w:name w:val="Document Map Char"/>
    <w:basedOn w:val="DefaultParagraphFont"/>
    <w:link w:val="DocumentMap"/>
    <w:rsid w:val="005D1793"/>
    <w:rPr>
      <w:rFonts w:ascii="Tahoma" w:eastAsia="Times New Roman" w:hAnsi="Tahoma" w:cs="Tahoma"/>
      <w:b/>
      <w:bCs/>
      <w:sz w:val="16"/>
      <w:szCs w:val="16"/>
      <w:lang w:bidi="ar-SA"/>
    </w:rPr>
  </w:style>
  <w:style w:type="paragraph" w:styleId="EndnoteText">
    <w:name w:val="endnote text"/>
    <w:basedOn w:val="Normal"/>
    <w:link w:val="EndnoteTextChar"/>
    <w:rsid w:val="005D1793"/>
    <w:pPr>
      <w:spacing w:after="0" w:line="240" w:lineRule="auto"/>
    </w:pPr>
    <w:rPr>
      <w:rFonts w:ascii="Times New Roman" w:eastAsia="Times New Roman" w:hAnsi="Times New Roman" w:cs="Traditional Arabic"/>
      <w:b/>
      <w:bCs/>
      <w:sz w:val="20"/>
      <w:szCs w:val="20"/>
      <w:lang w:bidi="ar-SA"/>
    </w:rPr>
  </w:style>
  <w:style w:type="character" w:customStyle="1" w:styleId="EndnoteTextChar">
    <w:name w:val="Endnote Text Char"/>
    <w:basedOn w:val="DefaultParagraphFont"/>
    <w:link w:val="EndnoteText"/>
    <w:rsid w:val="005D1793"/>
    <w:rPr>
      <w:rFonts w:ascii="Times New Roman" w:eastAsia="Times New Roman" w:hAnsi="Times New Roman" w:cs="Traditional Arabic"/>
      <w:b/>
      <w:bCs/>
      <w:sz w:val="20"/>
      <w:szCs w:val="20"/>
      <w:lang w:bidi="ar-SA"/>
    </w:rPr>
  </w:style>
  <w:style w:type="character" w:styleId="EndnoteReference">
    <w:name w:val="endnote reference"/>
    <w:basedOn w:val="DefaultParagraphFont"/>
    <w:rsid w:val="005D1793"/>
    <w:rPr>
      <w:vertAlign w:val="superscript"/>
    </w:rPr>
  </w:style>
  <w:style w:type="paragraph" w:styleId="FootnoteText">
    <w:name w:val="footnote text"/>
    <w:basedOn w:val="Normal"/>
    <w:link w:val="FootnoteTextChar"/>
    <w:rsid w:val="005D1793"/>
    <w:pPr>
      <w:spacing w:after="0" w:line="240" w:lineRule="auto"/>
    </w:pPr>
    <w:rPr>
      <w:rFonts w:ascii="Times New Roman" w:eastAsia="Times New Roman" w:hAnsi="Times New Roman" w:cs="Traditional Arabic"/>
      <w:b/>
      <w:bCs/>
      <w:sz w:val="20"/>
      <w:szCs w:val="20"/>
      <w:lang w:bidi="ar-SA"/>
    </w:rPr>
  </w:style>
  <w:style w:type="character" w:customStyle="1" w:styleId="FootnoteTextChar">
    <w:name w:val="Footnote Text Char"/>
    <w:basedOn w:val="DefaultParagraphFont"/>
    <w:link w:val="FootnoteText"/>
    <w:rsid w:val="005D1793"/>
    <w:rPr>
      <w:rFonts w:ascii="Times New Roman" w:eastAsia="Times New Roman" w:hAnsi="Times New Roman" w:cs="Traditional Arabic"/>
      <w:b/>
      <w:bCs/>
      <w:sz w:val="20"/>
      <w:szCs w:val="20"/>
      <w:lang w:bidi="ar-SA"/>
    </w:rPr>
  </w:style>
  <w:style w:type="character" w:styleId="FootnoteReference">
    <w:name w:val="footnote reference"/>
    <w:basedOn w:val="DefaultParagraphFont"/>
    <w:rsid w:val="005D1793"/>
    <w:rPr>
      <w:vertAlign w:val="superscript"/>
    </w:rPr>
  </w:style>
  <w:style w:type="paragraph" w:styleId="TOCHeading">
    <w:name w:val="TOC Heading"/>
    <w:basedOn w:val="Heading1"/>
    <w:next w:val="Normal"/>
    <w:uiPriority w:val="39"/>
    <w:semiHidden/>
    <w:unhideWhenUsed/>
    <w:qFormat/>
    <w:rsid w:val="005D1793"/>
    <w:pPr>
      <w:bidi w:val="0"/>
      <w:spacing w:line="276" w:lineRule="auto"/>
      <w:outlineLvl w:val="9"/>
    </w:pPr>
    <w:rPr>
      <w:rFonts w:ascii="Cambria" w:eastAsia="Times New Roman" w:hAnsi="Cambria" w:cs="Times New Roman"/>
      <w:color w:val="365F91"/>
      <w:lang w:bidi="ar-SA"/>
    </w:rPr>
  </w:style>
  <w:style w:type="character" w:styleId="PlaceholderText">
    <w:name w:val="Placeholder Text"/>
    <w:basedOn w:val="DefaultParagraphFont"/>
    <w:uiPriority w:val="99"/>
    <w:semiHidden/>
    <w:rsid w:val="005D1793"/>
    <w:rPr>
      <w:color w:val="808080"/>
    </w:rPr>
  </w:style>
  <w:style w:type="character" w:customStyle="1" w:styleId="object">
    <w:name w:val="object"/>
    <w:basedOn w:val="DefaultParagraphFont"/>
    <w:rsid w:val="00781DF9"/>
  </w:style>
  <w:style w:type="character" w:customStyle="1" w:styleId="ListParagraphChar">
    <w:name w:val="List Paragraph Char"/>
    <w:link w:val="ListParagraph"/>
    <w:uiPriority w:val="34"/>
    <w:rsid w:val="007D7BCA"/>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FB3E-C9AE-4344-8CF5-D3CDBC5A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IKORC</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fadavi</dc:creator>
  <cp:lastModifiedBy>User</cp:lastModifiedBy>
  <cp:revision>19</cp:revision>
  <cp:lastPrinted>2019-12-26T13:28:00Z</cp:lastPrinted>
  <dcterms:created xsi:type="dcterms:W3CDTF">2021-04-17T13:17:00Z</dcterms:created>
  <dcterms:modified xsi:type="dcterms:W3CDTF">2021-05-01T08:22:00Z</dcterms:modified>
</cp:coreProperties>
</file>